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Y="1"/>
        <w:tblOverlap w:val="never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0"/>
        <w:gridCol w:w="360"/>
        <w:gridCol w:w="7470"/>
      </w:tblGrid>
      <w:tr w:rsidR="005A6E83" w:rsidRPr="000E52FB" w:rsidTr="00403759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6E83" w:rsidRPr="000E52FB" w:rsidRDefault="005A6E83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A6E83" w:rsidRPr="000E52FB" w:rsidRDefault="005A6E83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</w:tcPr>
          <w:p w:rsidR="005A6E83" w:rsidRPr="000E52FB" w:rsidRDefault="005A6E83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cs/>
              </w:rPr>
              <w:t>สารบัญ</w:t>
            </w:r>
          </w:p>
        </w:tc>
      </w:tr>
      <w:tr w:rsidR="00191AFF" w:rsidRPr="000E52FB" w:rsidTr="004037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191AFF" w:rsidRPr="000E52FB" w:rsidRDefault="00191AFF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360" w:type="dxa"/>
          </w:tcPr>
          <w:p w:rsidR="00191AFF" w:rsidRPr="000E52FB" w:rsidRDefault="00191AFF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191AFF" w:rsidRPr="000E52FB" w:rsidRDefault="00191AFF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</w:tr>
      <w:tr w:rsidR="00191AFF" w:rsidRPr="000E52FB" w:rsidTr="004037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191AFF" w:rsidRPr="000E52FB" w:rsidRDefault="00191AFF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360" w:type="dxa"/>
          </w:tcPr>
          <w:p w:rsidR="00191AFF" w:rsidRPr="000E52FB" w:rsidRDefault="00191AFF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191AFF" w:rsidRPr="000E52FB" w:rsidRDefault="00191AFF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ข้อมูลทั่วไป</w:t>
            </w:r>
          </w:p>
        </w:tc>
      </w:tr>
      <w:tr w:rsidR="00191AFF" w:rsidRPr="000E52FB" w:rsidTr="004037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191AFF" w:rsidRPr="000E52FB" w:rsidRDefault="00191AFF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360" w:type="dxa"/>
          </w:tcPr>
          <w:p w:rsidR="00191AFF" w:rsidRPr="000E52FB" w:rsidRDefault="00191AFF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191AFF" w:rsidRPr="000E52FB" w:rsidRDefault="00191AFF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274AFE" w:rsidRPr="000E52FB" w:rsidTr="004037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274AFE" w:rsidRPr="000E52FB" w:rsidRDefault="00995A2E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360" w:type="dxa"/>
          </w:tcPr>
          <w:p w:rsidR="00274AFE" w:rsidRPr="000E52FB" w:rsidRDefault="00274AFE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274AFE" w:rsidRPr="000E52FB" w:rsidRDefault="00274AFE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05580B" w:rsidRPr="000E52FB" w:rsidTr="004037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05580B" w:rsidRPr="000E52FB" w:rsidRDefault="00D853BF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4</w:t>
            </w:r>
          </w:p>
        </w:tc>
        <w:tc>
          <w:tcPr>
            <w:tcW w:w="360" w:type="dxa"/>
          </w:tcPr>
          <w:p w:rsidR="0005580B" w:rsidRPr="000E52FB" w:rsidRDefault="0005580B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05580B" w:rsidRPr="000E52FB" w:rsidRDefault="00B54071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เงินลงทุนในบริษัทย่อย</w:t>
            </w:r>
          </w:p>
        </w:tc>
      </w:tr>
      <w:tr w:rsidR="0005580B" w:rsidRPr="000E52FB" w:rsidTr="004037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05580B" w:rsidRPr="000E52FB" w:rsidRDefault="00D853BF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5</w:t>
            </w:r>
          </w:p>
        </w:tc>
        <w:tc>
          <w:tcPr>
            <w:tcW w:w="360" w:type="dxa"/>
          </w:tcPr>
          <w:p w:rsidR="0005580B" w:rsidRPr="000E52FB" w:rsidRDefault="0005580B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C94428" w:rsidRPr="000E52FB" w:rsidRDefault="00B54071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ที่ดิน</w:t>
            </w: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 xml:space="preserve"> </w:t>
            </w:r>
            <w:r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อาคารและอุปกรณ์</w:t>
            </w:r>
          </w:p>
        </w:tc>
      </w:tr>
      <w:tr w:rsidR="009564EE" w:rsidRPr="000E52FB" w:rsidTr="004037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9564EE" w:rsidRPr="000E52FB" w:rsidRDefault="00D853BF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6</w:t>
            </w:r>
          </w:p>
        </w:tc>
        <w:tc>
          <w:tcPr>
            <w:tcW w:w="360" w:type="dxa"/>
          </w:tcPr>
          <w:p w:rsidR="009564EE" w:rsidRPr="000E52FB" w:rsidRDefault="009564EE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9564EE" w:rsidRPr="000E52FB" w:rsidRDefault="009564EE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เจ้าหนี้การค้า</w:t>
            </w:r>
          </w:p>
        </w:tc>
      </w:tr>
      <w:tr w:rsidR="0005580B" w:rsidRPr="000E52FB" w:rsidTr="004037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05580B" w:rsidRPr="000E52FB" w:rsidRDefault="00D853BF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7</w:t>
            </w:r>
          </w:p>
        </w:tc>
        <w:tc>
          <w:tcPr>
            <w:tcW w:w="360" w:type="dxa"/>
          </w:tcPr>
          <w:p w:rsidR="0005580B" w:rsidRPr="000E52FB" w:rsidRDefault="0005580B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C94428" w:rsidRPr="000E52FB" w:rsidRDefault="00B54071" w:rsidP="0040375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ส่วนงานดำเนินงาน</w:t>
            </w:r>
          </w:p>
        </w:tc>
      </w:tr>
      <w:tr w:rsidR="0005580B" w:rsidRPr="000E52FB" w:rsidTr="004037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05580B" w:rsidRPr="000E52FB" w:rsidRDefault="00D853BF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8</w:t>
            </w:r>
          </w:p>
        </w:tc>
        <w:tc>
          <w:tcPr>
            <w:tcW w:w="360" w:type="dxa"/>
          </w:tcPr>
          <w:p w:rsidR="0005580B" w:rsidRPr="000E52FB" w:rsidRDefault="0005580B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C94428" w:rsidRPr="000E52FB" w:rsidRDefault="00B54071" w:rsidP="0040375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รายได้ตามสัญญา</w:t>
            </w:r>
          </w:p>
        </w:tc>
      </w:tr>
      <w:tr w:rsidR="0005580B" w:rsidRPr="000E52FB" w:rsidTr="004037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05580B" w:rsidRPr="000E52FB" w:rsidRDefault="00D853BF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9</w:t>
            </w:r>
          </w:p>
        </w:tc>
        <w:tc>
          <w:tcPr>
            <w:tcW w:w="360" w:type="dxa"/>
          </w:tcPr>
          <w:p w:rsidR="0005580B" w:rsidRPr="000E52FB" w:rsidRDefault="0005580B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05580B" w:rsidRPr="000E52FB" w:rsidRDefault="00B54071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05580B" w:rsidRPr="000E52FB" w:rsidTr="004037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05580B" w:rsidRPr="000E52FB" w:rsidRDefault="0005580B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 w:rsidR="00D853BF"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0</w:t>
            </w:r>
          </w:p>
        </w:tc>
        <w:tc>
          <w:tcPr>
            <w:tcW w:w="360" w:type="dxa"/>
          </w:tcPr>
          <w:p w:rsidR="0005580B" w:rsidRPr="000E52FB" w:rsidRDefault="0005580B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05580B" w:rsidRPr="000E52FB" w:rsidRDefault="00B54071" w:rsidP="00403759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DD0450" w:rsidRPr="000E52FB" w:rsidTr="004037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DD0450" w:rsidRPr="000E52FB" w:rsidRDefault="00DD0450" w:rsidP="00DD045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11</w:t>
            </w:r>
          </w:p>
        </w:tc>
        <w:tc>
          <w:tcPr>
            <w:tcW w:w="360" w:type="dxa"/>
          </w:tcPr>
          <w:p w:rsidR="00DD0450" w:rsidRPr="000E52FB" w:rsidRDefault="00DD0450" w:rsidP="00DD045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DD0450" w:rsidRPr="000E52FB" w:rsidRDefault="00DD0450" w:rsidP="00DD045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C42627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เหตุการณ์ภายหลังรอบระยะเวลาที่รายงาน</w:t>
            </w:r>
          </w:p>
        </w:tc>
      </w:tr>
      <w:tr w:rsidR="00DD0450" w:rsidRPr="000E52FB" w:rsidTr="004037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DD0450" w:rsidRPr="000E52FB" w:rsidRDefault="00DD0450" w:rsidP="00DD045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360" w:type="dxa"/>
          </w:tcPr>
          <w:p w:rsidR="00DD0450" w:rsidRPr="000E52FB" w:rsidRDefault="00DD0450" w:rsidP="00DD045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DD0450" w:rsidRPr="000E52FB" w:rsidRDefault="00DD0450" w:rsidP="00DD045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</w:tr>
      <w:tr w:rsidR="00DD0450" w:rsidRPr="000E52FB" w:rsidTr="004037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DD0450" w:rsidRPr="000E52FB" w:rsidRDefault="00DD0450" w:rsidP="00DD045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360" w:type="dxa"/>
          </w:tcPr>
          <w:p w:rsidR="00DD0450" w:rsidRPr="000E52FB" w:rsidRDefault="00DD0450" w:rsidP="00DD045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DD0450" w:rsidRPr="000E52FB" w:rsidRDefault="00DD0450" w:rsidP="00DD045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</w:p>
        </w:tc>
      </w:tr>
      <w:tr w:rsidR="00DD0450" w:rsidRPr="000E52FB" w:rsidTr="004037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DD0450" w:rsidRPr="000E52FB" w:rsidRDefault="00DD0450" w:rsidP="00DD045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360" w:type="dxa"/>
          </w:tcPr>
          <w:p w:rsidR="00DD0450" w:rsidRPr="000E52FB" w:rsidRDefault="00DD0450" w:rsidP="00DD045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DD0450" w:rsidRPr="000E52FB" w:rsidRDefault="00DD0450" w:rsidP="00DD0450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</w:tr>
    </w:tbl>
    <w:p w:rsidR="004125AE" w:rsidRPr="000E52FB" w:rsidRDefault="00403759" w:rsidP="00B51A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textWrapping" w:clear="all"/>
      </w:r>
    </w:p>
    <w:p w:rsidR="004125AE" w:rsidRPr="000E52FB" w:rsidRDefault="004125AE" w:rsidP="004125AE">
      <w:pPr>
        <w:rPr>
          <w:rFonts w:ascii="Angsana New" w:hAnsi="Angsana New"/>
          <w:sz w:val="30"/>
          <w:szCs w:val="30"/>
          <w:cs/>
        </w:rPr>
      </w:pPr>
    </w:p>
    <w:p w:rsidR="004125AE" w:rsidRPr="000E52FB" w:rsidRDefault="004125AE" w:rsidP="004125AE">
      <w:pPr>
        <w:rPr>
          <w:rFonts w:ascii="Angsana New" w:hAnsi="Angsana New"/>
          <w:sz w:val="30"/>
          <w:szCs w:val="30"/>
          <w:cs/>
        </w:rPr>
      </w:pPr>
    </w:p>
    <w:p w:rsidR="004125AE" w:rsidRPr="000E52FB" w:rsidRDefault="004125AE" w:rsidP="004125AE">
      <w:pPr>
        <w:rPr>
          <w:rFonts w:ascii="Angsana New" w:hAnsi="Angsana New"/>
          <w:sz w:val="30"/>
          <w:szCs w:val="30"/>
          <w:cs/>
        </w:rPr>
      </w:pPr>
    </w:p>
    <w:p w:rsidR="004125AE" w:rsidRPr="000E52FB" w:rsidRDefault="004125AE" w:rsidP="004125AE">
      <w:pPr>
        <w:rPr>
          <w:rFonts w:ascii="Angsana New" w:hAnsi="Angsana New"/>
          <w:sz w:val="30"/>
          <w:szCs w:val="30"/>
          <w:cs/>
        </w:rPr>
      </w:pPr>
    </w:p>
    <w:p w:rsidR="004125AE" w:rsidRPr="000E52FB" w:rsidRDefault="004125AE" w:rsidP="004125AE">
      <w:pPr>
        <w:rPr>
          <w:rFonts w:ascii="Angsana New" w:hAnsi="Angsana New"/>
          <w:sz w:val="30"/>
          <w:szCs w:val="30"/>
          <w:cs/>
        </w:rPr>
      </w:pPr>
    </w:p>
    <w:p w:rsidR="004125AE" w:rsidRPr="000E52FB" w:rsidRDefault="004125AE" w:rsidP="004125AE">
      <w:pPr>
        <w:rPr>
          <w:rFonts w:ascii="Angsana New" w:hAnsi="Angsana New"/>
          <w:sz w:val="30"/>
          <w:szCs w:val="30"/>
          <w:cs/>
        </w:rPr>
      </w:pPr>
    </w:p>
    <w:p w:rsidR="004125AE" w:rsidRPr="000E52FB" w:rsidRDefault="004125AE" w:rsidP="00B51A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:rsidR="004125AE" w:rsidRPr="000E52FB" w:rsidRDefault="004125AE" w:rsidP="00B51A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:rsidR="00B51A4A" w:rsidRPr="000E52FB" w:rsidRDefault="005A6E83" w:rsidP="00B51A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br w:type="page"/>
      </w:r>
      <w:r w:rsidR="00B51A4A" w:rsidRPr="000E52FB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:rsidR="00456F4F" w:rsidRPr="005C465C" w:rsidRDefault="00456F4F" w:rsidP="00C710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456F4F" w:rsidRPr="000E52FB" w:rsidRDefault="00B51A4A" w:rsidP="00C710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>งบการเงินระหว่างกาลนี้</w:t>
      </w:r>
      <w:r w:rsidR="00456F4F" w:rsidRPr="000E52FB">
        <w:rPr>
          <w:rFonts w:ascii="Angsana New" w:hAnsi="Angsana New"/>
          <w:sz w:val="30"/>
          <w:szCs w:val="30"/>
          <w:cs/>
        </w:rPr>
        <w:t>ได้รับอนุมัติ</w:t>
      </w:r>
      <w:r w:rsidR="008E0017" w:rsidRPr="000E52FB">
        <w:rPr>
          <w:rFonts w:ascii="Angsana New" w:hAnsi="Angsana New"/>
          <w:sz w:val="30"/>
          <w:szCs w:val="30"/>
          <w:cs/>
        </w:rPr>
        <w:t>ให้</w:t>
      </w:r>
      <w:r w:rsidR="00163B7A" w:rsidRPr="000E52FB">
        <w:rPr>
          <w:rFonts w:ascii="Angsana New" w:hAnsi="Angsana New"/>
          <w:sz w:val="30"/>
          <w:szCs w:val="30"/>
          <w:cs/>
        </w:rPr>
        <w:t>ออกงบการเงิน</w:t>
      </w:r>
      <w:r w:rsidR="00456F4F" w:rsidRPr="000E52FB">
        <w:rPr>
          <w:rFonts w:ascii="Angsana New" w:hAnsi="Angsana New"/>
          <w:sz w:val="30"/>
          <w:szCs w:val="30"/>
          <w:cs/>
        </w:rPr>
        <w:t>จาก</w:t>
      </w:r>
      <w:r w:rsidR="006B389A" w:rsidRPr="000E52FB">
        <w:rPr>
          <w:rFonts w:ascii="Angsana New" w:hAnsi="Angsana New"/>
          <w:sz w:val="30"/>
          <w:szCs w:val="30"/>
          <w:cs/>
        </w:rPr>
        <w:t>คณะ</w:t>
      </w:r>
      <w:r w:rsidR="00456F4F" w:rsidRPr="000E52FB">
        <w:rPr>
          <w:rFonts w:ascii="Angsana New" w:hAnsi="Angsana New"/>
          <w:sz w:val="30"/>
          <w:szCs w:val="30"/>
          <w:cs/>
        </w:rPr>
        <w:t>กรรมการเมื่อ</w:t>
      </w:r>
      <w:r w:rsidR="00163B7A" w:rsidRPr="000E52FB">
        <w:rPr>
          <w:rFonts w:ascii="Angsana New" w:hAnsi="Angsana New"/>
          <w:sz w:val="30"/>
          <w:szCs w:val="30"/>
          <w:cs/>
        </w:rPr>
        <w:t>วันที่</w:t>
      </w:r>
      <w:r w:rsidR="00BB42A3" w:rsidRPr="000E52FB">
        <w:rPr>
          <w:rFonts w:ascii="Angsana New" w:hAnsi="Angsana New" w:hint="cs"/>
          <w:sz w:val="30"/>
          <w:szCs w:val="30"/>
          <w:cs/>
        </w:rPr>
        <w:t xml:space="preserve"> </w:t>
      </w:r>
      <w:r w:rsidR="005C465C">
        <w:rPr>
          <w:rFonts w:ascii="Angsana New" w:hAnsi="Angsana New"/>
          <w:sz w:val="30"/>
          <w:szCs w:val="30"/>
        </w:rPr>
        <w:t>11</w:t>
      </w:r>
      <w:r w:rsidR="007548B9" w:rsidRPr="000E52FB">
        <w:rPr>
          <w:rFonts w:ascii="Angsana New" w:hAnsi="Angsana New"/>
          <w:sz w:val="30"/>
          <w:szCs w:val="30"/>
        </w:rPr>
        <w:t xml:space="preserve"> </w:t>
      </w:r>
      <w:r w:rsidR="005C465C">
        <w:rPr>
          <w:rFonts w:ascii="Angsana New" w:hAnsi="Angsana New" w:hint="cs"/>
          <w:sz w:val="30"/>
          <w:szCs w:val="30"/>
          <w:cs/>
        </w:rPr>
        <w:t>สิงหาคม</w:t>
      </w:r>
      <w:r w:rsidR="007548B9" w:rsidRPr="000E52FB">
        <w:rPr>
          <w:rFonts w:ascii="Angsana New" w:hAnsi="Angsana New" w:hint="cs"/>
          <w:sz w:val="30"/>
          <w:szCs w:val="30"/>
          <w:cs/>
        </w:rPr>
        <w:t xml:space="preserve"> </w:t>
      </w:r>
      <w:r w:rsidR="001042D1" w:rsidRPr="000E52FB">
        <w:rPr>
          <w:rFonts w:ascii="Angsana New" w:hAnsi="Angsana New"/>
          <w:sz w:val="30"/>
          <w:szCs w:val="30"/>
        </w:rPr>
        <w:t>256</w:t>
      </w:r>
      <w:r w:rsidR="009A4FAA" w:rsidRPr="000E52FB">
        <w:rPr>
          <w:rFonts w:ascii="Angsana New" w:hAnsi="Angsana New"/>
          <w:sz w:val="30"/>
          <w:szCs w:val="30"/>
        </w:rPr>
        <w:t>3</w:t>
      </w:r>
    </w:p>
    <w:p w:rsidR="00456F4F" w:rsidRPr="000E52FB" w:rsidRDefault="00456F4F" w:rsidP="00C710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456F4F" w:rsidRPr="000E52FB" w:rsidRDefault="006C732E" w:rsidP="00C710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E52FB">
        <w:rPr>
          <w:rFonts w:ascii="Angsana New" w:hAnsi="Angsana New"/>
          <w:b/>
          <w:bCs/>
          <w:sz w:val="30"/>
          <w:szCs w:val="30"/>
        </w:rPr>
        <w:t>1</w:t>
      </w:r>
      <w:r w:rsidR="00456F4F" w:rsidRPr="000E52FB">
        <w:rPr>
          <w:rFonts w:ascii="Angsana New" w:hAnsi="Angsana New"/>
          <w:b/>
          <w:bCs/>
          <w:sz w:val="30"/>
          <w:szCs w:val="30"/>
        </w:rPr>
        <w:tab/>
      </w:r>
      <w:r w:rsidR="007B5F1A" w:rsidRPr="000E52FB">
        <w:rPr>
          <w:rFonts w:ascii="Angsana New" w:hAnsi="Angsana New"/>
          <w:b/>
          <w:bCs/>
          <w:sz w:val="30"/>
          <w:szCs w:val="30"/>
          <w:cs/>
        </w:rPr>
        <w:t>ข้อมูล</w:t>
      </w:r>
      <w:r w:rsidR="00456F4F" w:rsidRPr="000E52FB">
        <w:rPr>
          <w:rFonts w:ascii="Angsana New" w:hAnsi="Angsana New"/>
          <w:b/>
          <w:bCs/>
          <w:sz w:val="30"/>
          <w:szCs w:val="30"/>
          <w:cs/>
          <w:lang w:val="th-TH"/>
        </w:rPr>
        <w:t>ทั่วไป</w:t>
      </w:r>
    </w:p>
    <w:p w:rsidR="006C732E" w:rsidRPr="005C465C" w:rsidRDefault="006C732E" w:rsidP="00C710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456F4F" w:rsidRPr="000E52FB" w:rsidRDefault="00456F4F" w:rsidP="00C710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 xml:space="preserve">บริษัท ยูนิมิต เอนจิเนียริ่ง จำกัด (มหาชน)  </w:t>
      </w:r>
      <w:r w:rsidRPr="000E52FB">
        <w:rPr>
          <w:rFonts w:ascii="Angsana New" w:hAnsi="Angsana New"/>
          <w:sz w:val="30"/>
          <w:szCs w:val="30"/>
        </w:rPr>
        <w:t>“</w:t>
      </w:r>
      <w:r w:rsidRPr="000E52FB">
        <w:rPr>
          <w:rFonts w:ascii="Angsana New" w:hAnsi="Angsana New"/>
          <w:sz w:val="30"/>
          <w:szCs w:val="30"/>
          <w:cs/>
        </w:rPr>
        <w:t>บริษัท</w:t>
      </w:r>
      <w:r w:rsidR="00CA0ADF" w:rsidRPr="000E52FB">
        <w:rPr>
          <w:rFonts w:ascii="Angsana New" w:hAnsi="Angsana New"/>
          <w:sz w:val="30"/>
          <w:szCs w:val="30"/>
        </w:rPr>
        <w:t>”</w:t>
      </w:r>
      <w:r w:rsidR="00CA0ADF" w:rsidRPr="000E52FB">
        <w:rPr>
          <w:rFonts w:ascii="Angsana New" w:hAnsi="Angsana New"/>
          <w:sz w:val="30"/>
          <w:szCs w:val="30"/>
          <w:cs/>
        </w:rPr>
        <w:t xml:space="preserve"> เป็นนิติบุคคลที่จัดตั้งขึ้นในประเทศไทย และมีที่อยู่</w:t>
      </w:r>
      <w:r w:rsidR="00363769" w:rsidRPr="000E52FB">
        <w:rPr>
          <w:rFonts w:ascii="Angsana New" w:hAnsi="Angsana New"/>
          <w:sz w:val="30"/>
          <w:szCs w:val="30"/>
        </w:rPr>
        <w:t xml:space="preserve">                   </w:t>
      </w:r>
      <w:r w:rsidRPr="000E52FB">
        <w:rPr>
          <w:rFonts w:ascii="Angsana New" w:hAnsi="Angsana New"/>
          <w:sz w:val="30"/>
          <w:szCs w:val="30"/>
          <w:cs/>
        </w:rPr>
        <w:t xml:space="preserve">จดทะเบียนตั้งอยู่ที่ </w:t>
      </w:r>
    </w:p>
    <w:p w:rsidR="006C732E" w:rsidRPr="005C465C" w:rsidRDefault="006C732E" w:rsidP="00C710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456F4F" w:rsidRPr="000E52FB" w:rsidRDefault="00456F4F" w:rsidP="009707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2160"/>
          <w:tab w:val="left" w:pos="2736"/>
        </w:tabs>
        <w:spacing w:line="240" w:lineRule="auto"/>
        <w:ind w:left="2700" w:hanging="2153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>สำนักงานใหญ่</w:t>
      </w:r>
      <w:r w:rsidRPr="000E52FB">
        <w:rPr>
          <w:rFonts w:ascii="Angsana New" w:hAnsi="Angsana New"/>
          <w:sz w:val="30"/>
          <w:szCs w:val="30"/>
          <w:cs/>
        </w:rPr>
        <w:tab/>
      </w:r>
      <w:r w:rsidRPr="000E52FB">
        <w:rPr>
          <w:rFonts w:ascii="Angsana New" w:hAnsi="Angsana New"/>
          <w:sz w:val="30"/>
          <w:szCs w:val="30"/>
        </w:rPr>
        <w:t>:</w:t>
      </w:r>
      <w:r w:rsidRPr="000E52FB">
        <w:rPr>
          <w:rFonts w:ascii="Angsana New" w:hAnsi="Angsana New"/>
          <w:sz w:val="30"/>
          <w:szCs w:val="30"/>
        </w:rPr>
        <w:tab/>
        <w:t>109/92</w:t>
      </w:r>
      <w:r w:rsidR="009707EA" w:rsidRPr="000E52FB">
        <w:rPr>
          <w:rFonts w:ascii="Angsana New" w:hAnsi="Angsana New" w:hint="cs"/>
          <w:sz w:val="30"/>
          <w:szCs w:val="30"/>
          <w:cs/>
        </w:rPr>
        <w:t xml:space="preserve"> </w:t>
      </w:r>
      <w:r w:rsidRPr="000E52FB">
        <w:rPr>
          <w:rFonts w:ascii="Angsana New" w:hAnsi="Angsana New"/>
          <w:sz w:val="30"/>
          <w:szCs w:val="30"/>
        </w:rPr>
        <w:t>-</w:t>
      </w:r>
      <w:r w:rsidR="009707EA" w:rsidRPr="000E52FB">
        <w:rPr>
          <w:rFonts w:ascii="Angsana New" w:hAnsi="Angsana New" w:hint="cs"/>
          <w:sz w:val="30"/>
          <w:szCs w:val="30"/>
          <w:cs/>
        </w:rPr>
        <w:t xml:space="preserve"> </w:t>
      </w:r>
      <w:r w:rsidRPr="000E52FB">
        <w:rPr>
          <w:rFonts w:ascii="Angsana New" w:hAnsi="Angsana New"/>
          <w:sz w:val="30"/>
          <w:szCs w:val="30"/>
        </w:rPr>
        <w:t xml:space="preserve">95 </w:t>
      </w:r>
      <w:r w:rsidRPr="000E52FB">
        <w:rPr>
          <w:rFonts w:ascii="Angsana New" w:hAnsi="Angsana New"/>
          <w:sz w:val="30"/>
          <w:szCs w:val="30"/>
          <w:cs/>
        </w:rPr>
        <w:t xml:space="preserve">หมู่ </w:t>
      </w:r>
      <w:r w:rsidRPr="000E52FB">
        <w:rPr>
          <w:rFonts w:ascii="Angsana New" w:hAnsi="Angsana New"/>
          <w:sz w:val="30"/>
          <w:szCs w:val="30"/>
        </w:rPr>
        <w:t>19</w:t>
      </w:r>
      <w:r w:rsidRPr="000E52FB">
        <w:rPr>
          <w:rFonts w:ascii="Angsana New" w:hAnsi="Angsana New"/>
          <w:sz w:val="30"/>
          <w:szCs w:val="30"/>
          <w:cs/>
        </w:rPr>
        <w:t xml:space="preserve"> ซอยสุขสวัสดิ์ </w:t>
      </w:r>
      <w:r w:rsidR="00CA0ADF" w:rsidRPr="000E52FB">
        <w:rPr>
          <w:rFonts w:ascii="Angsana New" w:hAnsi="Angsana New"/>
          <w:sz w:val="30"/>
          <w:szCs w:val="30"/>
        </w:rPr>
        <w:t xml:space="preserve">66 </w:t>
      </w:r>
      <w:r w:rsidR="00CA0ADF" w:rsidRPr="000E52FB">
        <w:rPr>
          <w:rFonts w:ascii="Angsana New" w:hAnsi="Angsana New"/>
          <w:sz w:val="30"/>
          <w:szCs w:val="30"/>
          <w:cs/>
        </w:rPr>
        <w:t>ถนนสุขสวัสดิ์</w:t>
      </w:r>
      <w:r w:rsidRPr="000E52FB">
        <w:rPr>
          <w:rFonts w:ascii="Angsana New" w:hAnsi="Angsana New"/>
          <w:sz w:val="30"/>
          <w:szCs w:val="30"/>
          <w:cs/>
        </w:rPr>
        <w:t xml:space="preserve"> ตำบลบางพึ่ง อำเภอพระป</w:t>
      </w:r>
      <w:r w:rsidR="00407BF4" w:rsidRPr="000E52FB">
        <w:rPr>
          <w:rFonts w:ascii="Angsana New" w:hAnsi="Angsana New"/>
          <w:sz w:val="30"/>
          <w:szCs w:val="30"/>
          <w:cs/>
        </w:rPr>
        <w:t>ระแดงส</w:t>
      </w:r>
      <w:r w:rsidRPr="000E52FB">
        <w:rPr>
          <w:rFonts w:ascii="Angsana New" w:hAnsi="Angsana New"/>
          <w:sz w:val="30"/>
          <w:szCs w:val="30"/>
          <w:cs/>
        </w:rPr>
        <w:t xml:space="preserve">มุทรปราการ </w:t>
      </w:r>
      <w:r w:rsidRPr="000E52FB">
        <w:rPr>
          <w:rFonts w:ascii="Angsana New" w:hAnsi="Angsana New"/>
          <w:sz w:val="30"/>
          <w:szCs w:val="30"/>
        </w:rPr>
        <w:t>10130</w:t>
      </w:r>
    </w:p>
    <w:p w:rsidR="00456F4F" w:rsidRPr="000E52FB" w:rsidRDefault="006C732E" w:rsidP="009707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2160"/>
          <w:tab w:val="left" w:pos="270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>โรงงาน</w:t>
      </w:r>
      <w:r w:rsidR="00F131FA" w:rsidRPr="000E52FB">
        <w:rPr>
          <w:rFonts w:ascii="Angsana New" w:hAnsi="Angsana New"/>
          <w:sz w:val="30"/>
          <w:szCs w:val="30"/>
        </w:rPr>
        <w:t xml:space="preserve"> 1</w:t>
      </w:r>
      <w:r w:rsidRPr="000E52FB">
        <w:rPr>
          <w:rFonts w:ascii="Angsana New" w:hAnsi="Angsana New"/>
          <w:sz w:val="30"/>
          <w:szCs w:val="30"/>
          <w:cs/>
        </w:rPr>
        <w:tab/>
      </w:r>
      <w:r w:rsidR="00456F4F" w:rsidRPr="000E52FB">
        <w:rPr>
          <w:rFonts w:ascii="Angsana New" w:hAnsi="Angsana New"/>
          <w:sz w:val="30"/>
          <w:szCs w:val="30"/>
        </w:rPr>
        <w:t>:</w:t>
      </w:r>
      <w:r w:rsidR="00456F4F" w:rsidRPr="000E52FB">
        <w:rPr>
          <w:rFonts w:ascii="Angsana New" w:hAnsi="Angsana New"/>
          <w:sz w:val="30"/>
          <w:szCs w:val="30"/>
        </w:rPr>
        <w:tab/>
        <w:t>10/7</w:t>
      </w:r>
      <w:r w:rsidR="009707EA" w:rsidRPr="000E52FB">
        <w:rPr>
          <w:rFonts w:ascii="Angsana New" w:hAnsi="Angsana New" w:hint="cs"/>
          <w:sz w:val="30"/>
          <w:szCs w:val="30"/>
          <w:cs/>
        </w:rPr>
        <w:t xml:space="preserve"> </w:t>
      </w:r>
      <w:r w:rsidR="00456F4F" w:rsidRPr="000E52FB">
        <w:rPr>
          <w:rFonts w:ascii="Angsana New" w:hAnsi="Angsana New"/>
          <w:sz w:val="30"/>
          <w:szCs w:val="30"/>
        </w:rPr>
        <w:t>-</w:t>
      </w:r>
      <w:r w:rsidR="009707EA" w:rsidRPr="000E52FB">
        <w:rPr>
          <w:rFonts w:ascii="Angsana New" w:hAnsi="Angsana New" w:hint="cs"/>
          <w:sz w:val="30"/>
          <w:szCs w:val="30"/>
          <w:cs/>
        </w:rPr>
        <w:t xml:space="preserve"> </w:t>
      </w:r>
      <w:r w:rsidR="00456F4F" w:rsidRPr="000E52FB">
        <w:rPr>
          <w:rFonts w:ascii="Angsana New" w:hAnsi="Angsana New"/>
          <w:sz w:val="30"/>
          <w:szCs w:val="30"/>
        </w:rPr>
        <w:t>8</w:t>
      </w:r>
      <w:r w:rsidR="00456F4F" w:rsidRPr="000E52FB">
        <w:rPr>
          <w:rFonts w:ascii="Angsana New" w:hAnsi="Angsana New"/>
          <w:sz w:val="30"/>
          <w:szCs w:val="30"/>
          <w:cs/>
        </w:rPr>
        <w:t xml:space="preserve"> หมู่ </w:t>
      </w:r>
      <w:r w:rsidR="00456F4F" w:rsidRPr="000E52FB">
        <w:rPr>
          <w:rFonts w:ascii="Angsana New" w:hAnsi="Angsana New"/>
          <w:sz w:val="30"/>
          <w:szCs w:val="30"/>
        </w:rPr>
        <w:t>3</w:t>
      </w:r>
      <w:r w:rsidR="00456F4F" w:rsidRPr="000E52FB">
        <w:rPr>
          <w:rFonts w:ascii="Angsana New" w:hAnsi="Angsana New"/>
          <w:sz w:val="30"/>
          <w:szCs w:val="30"/>
          <w:cs/>
        </w:rPr>
        <w:t xml:space="preserve"> ถนนชลบุรี</w:t>
      </w:r>
      <w:r w:rsidR="00285E3A" w:rsidRPr="000E52FB">
        <w:rPr>
          <w:rFonts w:ascii="Angsana New" w:hAnsi="Angsana New"/>
          <w:sz w:val="30"/>
          <w:szCs w:val="30"/>
        </w:rPr>
        <w:t xml:space="preserve"> </w:t>
      </w:r>
      <w:r w:rsidR="00285E3A" w:rsidRPr="000E52FB">
        <w:rPr>
          <w:rFonts w:ascii="Angsana New" w:hAnsi="Angsana New"/>
          <w:sz w:val="30"/>
          <w:szCs w:val="30"/>
          <w:cs/>
        </w:rPr>
        <w:t>-</w:t>
      </w:r>
      <w:r w:rsidR="00456F4F" w:rsidRPr="000E52FB">
        <w:rPr>
          <w:rFonts w:ascii="Angsana New" w:hAnsi="Angsana New"/>
          <w:sz w:val="30"/>
          <w:szCs w:val="30"/>
        </w:rPr>
        <w:t xml:space="preserve"> </w:t>
      </w:r>
      <w:r w:rsidR="00456F4F" w:rsidRPr="000E52FB">
        <w:rPr>
          <w:rFonts w:ascii="Angsana New" w:hAnsi="Angsana New"/>
          <w:sz w:val="30"/>
          <w:szCs w:val="30"/>
          <w:cs/>
        </w:rPr>
        <w:t xml:space="preserve">บ้านบึง </w:t>
      </w:r>
      <w:r w:rsidR="00285E3A" w:rsidRPr="000E52FB">
        <w:rPr>
          <w:rFonts w:ascii="Angsana New" w:hAnsi="Angsana New"/>
          <w:sz w:val="30"/>
          <w:szCs w:val="30"/>
          <w:cs/>
        </w:rPr>
        <w:t>-</w:t>
      </w:r>
      <w:r w:rsidR="00456F4F" w:rsidRPr="000E52FB">
        <w:rPr>
          <w:rFonts w:ascii="Angsana New" w:hAnsi="Angsana New"/>
          <w:sz w:val="30"/>
          <w:szCs w:val="30"/>
          <w:cs/>
        </w:rPr>
        <w:t xml:space="preserve"> </w:t>
      </w:r>
      <w:r w:rsidR="00DC0F48" w:rsidRPr="000E52FB">
        <w:rPr>
          <w:rFonts w:ascii="Angsana New" w:hAnsi="Angsana New"/>
          <w:sz w:val="30"/>
          <w:szCs w:val="30"/>
          <w:cs/>
        </w:rPr>
        <w:t xml:space="preserve">ป่ายุบ ตำบลหนองซาก อำเภอบ้านบึง ชลบุรี </w:t>
      </w:r>
      <w:r w:rsidR="00456F4F" w:rsidRPr="000E52FB">
        <w:rPr>
          <w:rFonts w:ascii="Angsana New" w:hAnsi="Angsana New"/>
          <w:sz w:val="30"/>
          <w:szCs w:val="30"/>
        </w:rPr>
        <w:t>20170</w:t>
      </w:r>
    </w:p>
    <w:p w:rsidR="00163B7A" w:rsidRPr="000E52FB" w:rsidRDefault="00F131FA" w:rsidP="00C710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2160"/>
          <w:tab w:val="left" w:pos="2736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>โรงงาน</w:t>
      </w:r>
      <w:r w:rsidRPr="000E52FB">
        <w:rPr>
          <w:rFonts w:ascii="Angsana New" w:hAnsi="Angsana New"/>
          <w:sz w:val="30"/>
          <w:szCs w:val="30"/>
        </w:rPr>
        <w:t xml:space="preserve"> 2</w:t>
      </w:r>
      <w:r w:rsidRPr="000E52FB">
        <w:rPr>
          <w:rFonts w:ascii="Angsana New" w:hAnsi="Angsana New"/>
          <w:sz w:val="30"/>
          <w:szCs w:val="30"/>
          <w:cs/>
        </w:rPr>
        <w:tab/>
      </w:r>
      <w:r w:rsidRPr="000E52FB">
        <w:rPr>
          <w:rFonts w:ascii="Angsana New" w:hAnsi="Angsana New"/>
          <w:sz w:val="30"/>
          <w:szCs w:val="30"/>
        </w:rPr>
        <w:t>:</w:t>
      </w:r>
      <w:r w:rsidRPr="000E52FB">
        <w:rPr>
          <w:rFonts w:ascii="Angsana New" w:hAnsi="Angsana New"/>
          <w:sz w:val="30"/>
          <w:szCs w:val="30"/>
        </w:rPr>
        <w:tab/>
        <w:t>10/4</w:t>
      </w:r>
      <w:r w:rsidRPr="000E52FB">
        <w:rPr>
          <w:rFonts w:ascii="Angsana New" w:hAnsi="Angsana New"/>
          <w:sz w:val="30"/>
          <w:szCs w:val="30"/>
          <w:cs/>
        </w:rPr>
        <w:t xml:space="preserve"> หมู่ </w:t>
      </w:r>
      <w:r w:rsidRPr="000E52FB">
        <w:rPr>
          <w:rFonts w:ascii="Angsana New" w:hAnsi="Angsana New"/>
          <w:sz w:val="30"/>
          <w:szCs w:val="30"/>
        </w:rPr>
        <w:t>1</w:t>
      </w:r>
      <w:r w:rsidRPr="000E52FB">
        <w:rPr>
          <w:rFonts w:ascii="Angsana New" w:hAnsi="Angsana New"/>
          <w:sz w:val="30"/>
          <w:szCs w:val="30"/>
          <w:cs/>
        </w:rPr>
        <w:t xml:space="preserve"> ตำบลหนองซาก อำเภอบ้านบึง ชลบุรี </w:t>
      </w:r>
      <w:r w:rsidRPr="000E52FB">
        <w:rPr>
          <w:rFonts w:ascii="Angsana New" w:hAnsi="Angsana New"/>
          <w:sz w:val="30"/>
          <w:szCs w:val="30"/>
        </w:rPr>
        <w:t>20170</w:t>
      </w:r>
    </w:p>
    <w:p w:rsidR="00407BF4" w:rsidRPr="000E52FB" w:rsidRDefault="00407BF4" w:rsidP="00C710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2160"/>
          <w:tab w:val="left" w:pos="2736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0E52FB">
        <w:rPr>
          <w:rFonts w:ascii="Angsana New" w:hAnsi="Angsana New"/>
          <w:sz w:val="30"/>
          <w:szCs w:val="30"/>
          <w:cs/>
        </w:rPr>
        <w:t xml:space="preserve">โรงงาน </w:t>
      </w:r>
      <w:r w:rsidRPr="000E52FB">
        <w:rPr>
          <w:rFonts w:ascii="Angsana New" w:hAnsi="Angsana New"/>
          <w:sz w:val="30"/>
          <w:szCs w:val="30"/>
        </w:rPr>
        <w:t>3</w:t>
      </w:r>
      <w:r w:rsidRPr="000E52FB">
        <w:rPr>
          <w:rFonts w:ascii="Angsana New" w:hAnsi="Angsana New"/>
          <w:sz w:val="30"/>
          <w:szCs w:val="30"/>
          <w:cs/>
        </w:rPr>
        <w:tab/>
      </w:r>
      <w:r w:rsidRPr="000E52FB">
        <w:rPr>
          <w:rFonts w:ascii="Angsana New" w:hAnsi="Angsana New"/>
          <w:sz w:val="30"/>
          <w:szCs w:val="30"/>
        </w:rPr>
        <w:t>:</w:t>
      </w:r>
      <w:r w:rsidRPr="000E52FB">
        <w:rPr>
          <w:rFonts w:ascii="Angsana New" w:hAnsi="Angsana New"/>
          <w:sz w:val="30"/>
          <w:szCs w:val="30"/>
        </w:rPr>
        <w:tab/>
        <w:t xml:space="preserve">99/9 </w:t>
      </w:r>
      <w:r w:rsidRPr="000E52FB">
        <w:rPr>
          <w:rFonts w:ascii="Angsana New" w:hAnsi="Angsana New"/>
          <w:sz w:val="30"/>
          <w:szCs w:val="30"/>
          <w:cs/>
        </w:rPr>
        <w:t xml:space="preserve">หมู่ </w:t>
      </w:r>
      <w:r w:rsidRPr="000E52FB">
        <w:rPr>
          <w:rFonts w:ascii="Angsana New" w:hAnsi="Angsana New"/>
          <w:sz w:val="30"/>
          <w:szCs w:val="30"/>
        </w:rPr>
        <w:t>8</w:t>
      </w:r>
      <w:r w:rsidRPr="000E52FB">
        <w:rPr>
          <w:rFonts w:ascii="Angsana New" w:hAnsi="Angsana New"/>
          <w:sz w:val="30"/>
          <w:szCs w:val="30"/>
          <w:cs/>
        </w:rPr>
        <w:t xml:space="preserve"> ตำบลมาบข่า อำเภอนิคมพัฒนา ระยอง</w:t>
      </w:r>
      <w:r w:rsidRPr="000E52FB">
        <w:rPr>
          <w:rFonts w:ascii="Angsana New" w:hAnsi="Angsana New"/>
          <w:sz w:val="30"/>
          <w:szCs w:val="30"/>
        </w:rPr>
        <w:t xml:space="preserve"> 21180</w:t>
      </w:r>
    </w:p>
    <w:p w:rsidR="00407BF4" w:rsidRPr="000E52FB" w:rsidRDefault="00407BF4" w:rsidP="00FE29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456F4F" w:rsidRPr="000E52FB" w:rsidRDefault="00456F4F" w:rsidP="00C710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216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>บริษัทจดทะเบียนกับตล</w:t>
      </w:r>
      <w:r w:rsidR="00DC0F48" w:rsidRPr="000E52FB">
        <w:rPr>
          <w:rFonts w:ascii="Angsana New" w:hAnsi="Angsana New"/>
          <w:sz w:val="30"/>
          <w:szCs w:val="30"/>
          <w:cs/>
        </w:rPr>
        <w:t>าดหลักทรัพย์</w:t>
      </w:r>
      <w:r w:rsidR="00163B7A" w:rsidRPr="000E52FB">
        <w:rPr>
          <w:rFonts w:ascii="Angsana New" w:hAnsi="Angsana New"/>
          <w:sz w:val="30"/>
          <w:szCs w:val="30"/>
          <w:cs/>
        </w:rPr>
        <w:t xml:space="preserve">เอ็มเอไอ </w:t>
      </w:r>
      <w:r w:rsidR="006B389A" w:rsidRPr="000E52FB">
        <w:rPr>
          <w:rFonts w:ascii="Angsana New" w:hAnsi="Angsana New"/>
          <w:sz w:val="30"/>
          <w:szCs w:val="30"/>
        </w:rPr>
        <w:t>(MAI</w:t>
      </w:r>
      <w:r w:rsidR="00163B7A" w:rsidRPr="000E52FB">
        <w:rPr>
          <w:rFonts w:ascii="Angsana New" w:hAnsi="Angsana New"/>
          <w:sz w:val="30"/>
          <w:szCs w:val="30"/>
        </w:rPr>
        <w:t xml:space="preserve">) </w:t>
      </w:r>
      <w:r w:rsidR="00DC0F48" w:rsidRPr="000E52FB">
        <w:rPr>
          <w:rFonts w:ascii="Angsana New" w:hAnsi="Angsana New"/>
          <w:sz w:val="30"/>
          <w:szCs w:val="30"/>
          <w:cs/>
        </w:rPr>
        <w:t>เมื่อ</w:t>
      </w:r>
      <w:r w:rsidR="00163B7A" w:rsidRPr="000E52FB">
        <w:rPr>
          <w:rFonts w:ascii="Angsana New" w:hAnsi="Angsana New"/>
          <w:sz w:val="30"/>
          <w:szCs w:val="30"/>
          <w:cs/>
        </w:rPr>
        <w:t>เดือน</w:t>
      </w:r>
      <w:r w:rsidR="00DC0F48" w:rsidRPr="000E52FB">
        <w:rPr>
          <w:rFonts w:ascii="Angsana New" w:hAnsi="Angsana New"/>
          <w:sz w:val="30"/>
          <w:szCs w:val="30"/>
          <w:cs/>
        </w:rPr>
        <w:t xml:space="preserve">พฤศจิกายน </w:t>
      </w:r>
      <w:r w:rsidR="00B54071" w:rsidRPr="000E52FB">
        <w:rPr>
          <w:rFonts w:ascii="Angsana New" w:hAnsi="Angsana New"/>
          <w:sz w:val="30"/>
          <w:szCs w:val="30"/>
        </w:rPr>
        <w:t>2548</w:t>
      </w:r>
    </w:p>
    <w:p w:rsidR="00456F4F" w:rsidRPr="005C465C" w:rsidRDefault="00456F4F" w:rsidP="00FE29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D81F1D" w:rsidRPr="000E52FB" w:rsidRDefault="00A93B8E" w:rsidP="00A93B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>บริษัท</w:t>
      </w:r>
      <w:r w:rsidR="00A37619" w:rsidRPr="000E52FB">
        <w:rPr>
          <w:rFonts w:ascii="Angsana New" w:hAnsi="Angsana New" w:hint="cs"/>
          <w:sz w:val="30"/>
          <w:szCs w:val="30"/>
          <w:cs/>
        </w:rPr>
        <w:t xml:space="preserve">และบริษัทย่อย (“กลุ่มบริษัท”) </w:t>
      </w:r>
      <w:r w:rsidRPr="000E52FB">
        <w:rPr>
          <w:rFonts w:ascii="Angsana New" w:hAnsi="Angsana New"/>
          <w:sz w:val="30"/>
          <w:szCs w:val="30"/>
          <w:cs/>
        </w:rPr>
        <w:t>ดำเนินธุรกิจหลักเกี่ยวกับการออกแบบ</w:t>
      </w:r>
      <w:r w:rsidR="00A37619" w:rsidRPr="000E52FB">
        <w:rPr>
          <w:rFonts w:ascii="Angsana New" w:hAnsi="Angsana New" w:hint="cs"/>
          <w:sz w:val="30"/>
          <w:szCs w:val="30"/>
          <w:cs/>
        </w:rPr>
        <w:t xml:space="preserve"> </w:t>
      </w:r>
      <w:r w:rsidR="00D81351" w:rsidRPr="000E52FB">
        <w:rPr>
          <w:rFonts w:ascii="Angsana New" w:hAnsi="Angsana New" w:hint="cs"/>
          <w:sz w:val="30"/>
          <w:szCs w:val="30"/>
          <w:cs/>
        </w:rPr>
        <w:t>ขึ้นรูป</w:t>
      </w:r>
      <w:r w:rsidRPr="000E52FB">
        <w:rPr>
          <w:rFonts w:ascii="Angsana New" w:hAnsi="Angsana New"/>
          <w:sz w:val="30"/>
          <w:szCs w:val="30"/>
          <w:cs/>
        </w:rPr>
        <w:t xml:space="preserve"> ประกอบ </w:t>
      </w:r>
      <w:r w:rsidR="00D81351" w:rsidRPr="000E52FB">
        <w:rPr>
          <w:rFonts w:ascii="Angsana New" w:hAnsi="Angsana New" w:hint="cs"/>
          <w:sz w:val="30"/>
          <w:szCs w:val="30"/>
          <w:cs/>
        </w:rPr>
        <w:t>และ</w:t>
      </w:r>
      <w:r w:rsidRPr="000E52FB">
        <w:rPr>
          <w:rFonts w:ascii="Angsana New" w:hAnsi="Angsana New"/>
          <w:sz w:val="30"/>
          <w:szCs w:val="30"/>
          <w:cs/>
        </w:rPr>
        <w:t>ติดตั้งผลิตภัณฑ์โลหะ</w:t>
      </w:r>
      <w:r w:rsidR="00D81351" w:rsidRPr="000E52FB">
        <w:rPr>
          <w:rFonts w:ascii="Angsana New" w:hAnsi="Angsana New" w:hint="cs"/>
          <w:sz w:val="30"/>
          <w:szCs w:val="30"/>
          <w:cs/>
        </w:rPr>
        <w:t xml:space="preserve"> และก่อสร้าง</w:t>
      </w:r>
      <w:r w:rsidRPr="000E52FB">
        <w:rPr>
          <w:rFonts w:ascii="Angsana New" w:hAnsi="Angsana New"/>
          <w:sz w:val="30"/>
          <w:szCs w:val="30"/>
          <w:cs/>
        </w:rPr>
        <w:t xml:space="preserve">ตามสัญญาที่ทำกับลูกค้า เช่น ถังความดัน ถังบรรจุ ชิ้นส่วนเครื่องจักรอุปกรณ์และระบบท่อ </w:t>
      </w:r>
      <w:r w:rsidR="00363769" w:rsidRPr="000E52FB">
        <w:rPr>
          <w:rFonts w:ascii="Angsana New" w:hAnsi="Angsana New"/>
          <w:sz w:val="30"/>
          <w:szCs w:val="30"/>
        </w:rPr>
        <w:t xml:space="preserve">  </w:t>
      </w:r>
      <w:r w:rsidRPr="000E52FB">
        <w:rPr>
          <w:rFonts w:ascii="Angsana New" w:hAnsi="Angsana New"/>
          <w:sz w:val="30"/>
          <w:szCs w:val="30"/>
          <w:cs/>
        </w:rPr>
        <w:t>เป็นต้น</w:t>
      </w:r>
    </w:p>
    <w:p w:rsidR="00D81F1D" w:rsidRPr="005C465C" w:rsidRDefault="00D81F1D" w:rsidP="005C46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A93B8E" w:rsidRPr="000E52FB" w:rsidRDefault="00A93B8E" w:rsidP="00A93B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 w:hint="cs"/>
          <w:sz w:val="30"/>
          <w:szCs w:val="30"/>
          <w:cs/>
        </w:rPr>
        <w:t>รายละเอียดของบริษัทย่อย ณ วันที่</w:t>
      </w:r>
      <w:r w:rsidR="002F79FF" w:rsidRPr="000E52FB">
        <w:rPr>
          <w:rFonts w:ascii="Angsana New" w:hAnsi="Angsana New"/>
          <w:sz w:val="30"/>
          <w:szCs w:val="30"/>
        </w:rPr>
        <w:t xml:space="preserve"> </w:t>
      </w:r>
      <w:r w:rsidR="00D176B7">
        <w:rPr>
          <w:rFonts w:ascii="Angsana New" w:hAnsi="Angsana New"/>
          <w:sz w:val="30"/>
          <w:szCs w:val="30"/>
        </w:rPr>
        <w:t xml:space="preserve">30 </w:t>
      </w:r>
      <w:r w:rsidR="00D176B7">
        <w:rPr>
          <w:rFonts w:ascii="Angsana New" w:hAnsi="Angsana New" w:hint="cs"/>
          <w:sz w:val="30"/>
          <w:szCs w:val="30"/>
          <w:cs/>
        </w:rPr>
        <w:t>มิถุนายน</w:t>
      </w:r>
      <w:r w:rsidR="00C035D5" w:rsidRPr="000E52FB">
        <w:rPr>
          <w:rFonts w:ascii="Angsana New" w:hAnsi="Angsana New" w:hint="cs"/>
          <w:sz w:val="30"/>
          <w:szCs w:val="30"/>
          <w:cs/>
        </w:rPr>
        <w:t xml:space="preserve"> </w:t>
      </w:r>
      <w:r w:rsidR="00332D83" w:rsidRPr="000E52FB">
        <w:rPr>
          <w:rFonts w:ascii="Angsana New" w:hAnsi="Angsana New"/>
          <w:sz w:val="30"/>
          <w:szCs w:val="30"/>
        </w:rPr>
        <w:t>256</w:t>
      </w:r>
      <w:r w:rsidR="009A4FAA" w:rsidRPr="000E52FB">
        <w:rPr>
          <w:rFonts w:ascii="Angsana New" w:hAnsi="Angsana New"/>
          <w:sz w:val="30"/>
          <w:szCs w:val="30"/>
        </w:rPr>
        <w:t>3</w:t>
      </w:r>
      <w:r w:rsidR="009B213C" w:rsidRPr="000E52FB">
        <w:rPr>
          <w:rFonts w:ascii="Angsana New" w:hAnsi="Angsana New" w:hint="cs"/>
          <w:sz w:val="30"/>
          <w:szCs w:val="30"/>
        </w:rPr>
        <w:t xml:space="preserve"> </w:t>
      </w:r>
      <w:r w:rsidR="00D81351" w:rsidRPr="000E52FB">
        <w:rPr>
          <w:rFonts w:ascii="Angsana New" w:hAnsi="Angsana New" w:hint="cs"/>
          <w:sz w:val="30"/>
          <w:szCs w:val="30"/>
          <w:cs/>
        </w:rPr>
        <w:t>และ</w:t>
      </w:r>
      <w:r w:rsidR="008A4B21" w:rsidRPr="000E52FB">
        <w:rPr>
          <w:rFonts w:ascii="Angsana New" w:hAnsi="Angsana New" w:hint="cs"/>
          <w:sz w:val="30"/>
          <w:szCs w:val="30"/>
          <w:cs/>
        </w:rPr>
        <w:t>วันที่</w:t>
      </w:r>
      <w:r w:rsidRPr="000E52FB">
        <w:rPr>
          <w:rFonts w:ascii="Angsana New" w:hAnsi="Angsana New" w:hint="cs"/>
          <w:sz w:val="30"/>
          <w:szCs w:val="30"/>
          <w:cs/>
        </w:rPr>
        <w:t xml:space="preserve"> </w:t>
      </w:r>
      <w:r w:rsidR="00332D83" w:rsidRPr="000E52FB">
        <w:rPr>
          <w:rFonts w:ascii="Angsana New" w:hAnsi="Angsana New" w:hint="cs"/>
          <w:sz w:val="30"/>
          <w:szCs w:val="30"/>
        </w:rPr>
        <w:t>3</w:t>
      </w:r>
      <w:r w:rsidR="00332D83" w:rsidRPr="000E52FB">
        <w:rPr>
          <w:rFonts w:ascii="Angsana New" w:hAnsi="Angsana New"/>
          <w:sz w:val="30"/>
          <w:szCs w:val="30"/>
        </w:rPr>
        <w:t>1</w:t>
      </w:r>
      <w:r w:rsidRPr="000E52FB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332D83" w:rsidRPr="000E52FB">
        <w:rPr>
          <w:rFonts w:ascii="Angsana New" w:hAnsi="Angsana New"/>
          <w:sz w:val="30"/>
          <w:szCs w:val="30"/>
        </w:rPr>
        <w:t>256</w:t>
      </w:r>
      <w:r w:rsidR="009A4FAA" w:rsidRPr="000E52FB">
        <w:rPr>
          <w:rFonts w:ascii="Angsana New" w:hAnsi="Angsana New"/>
          <w:sz w:val="30"/>
          <w:szCs w:val="30"/>
        </w:rPr>
        <w:t>2</w:t>
      </w:r>
      <w:r w:rsidR="009B213C" w:rsidRPr="000E52FB">
        <w:rPr>
          <w:rFonts w:ascii="Angsana New" w:hAnsi="Angsana New" w:hint="cs"/>
          <w:sz w:val="30"/>
          <w:szCs w:val="30"/>
        </w:rPr>
        <w:t xml:space="preserve"> </w:t>
      </w:r>
      <w:r w:rsidRPr="000E52FB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A93B8E" w:rsidRPr="005C465C" w:rsidRDefault="00A93B8E" w:rsidP="00D37A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tbl>
      <w:tblPr>
        <w:tblW w:w="4538" w:type="pct"/>
        <w:tblInd w:w="558" w:type="dxa"/>
        <w:tblLook w:val="0000" w:firstRow="0" w:lastRow="0" w:firstColumn="0" w:lastColumn="0" w:noHBand="0" w:noVBand="0"/>
      </w:tblPr>
      <w:tblGrid>
        <w:gridCol w:w="2696"/>
        <w:gridCol w:w="1886"/>
        <w:gridCol w:w="1926"/>
        <w:gridCol w:w="1098"/>
        <w:gridCol w:w="1111"/>
      </w:tblGrid>
      <w:tr w:rsidR="00D81351" w:rsidRPr="000E52FB" w:rsidTr="00BB42A3">
        <w:trPr>
          <w:cantSplit/>
        </w:trPr>
        <w:tc>
          <w:tcPr>
            <w:tcW w:w="1546" w:type="pct"/>
          </w:tcPr>
          <w:p w:rsidR="00D81351" w:rsidRPr="000E52FB" w:rsidRDefault="00D81351" w:rsidP="009E68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2" w:type="pct"/>
          </w:tcPr>
          <w:p w:rsidR="00D81351" w:rsidRPr="000E52FB" w:rsidRDefault="00D81351" w:rsidP="00525520">
            <w:pPr>
              <w:pStyle w:val="E"/>
              <w:ind w:left="-115" w:right="-115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0E52FB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105" w:type="pct"/>
          </w:tcPr>
          <w:p w:rsidR="00D81351" w:rsidRPr="000E52FB" w:rsidRDefault="00D81351" w:rsidP="00525520">
            <w:pPr>
              <w:pStyle w:val="E"/>
              <w:ind w:left="-115" w:right="-115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0E52FB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ประเทศที่กิจการจัดตั้ง</w:t>
            </w:r>
          </w:p>
        </w:tc>
        <w:tc>
          <w:tcPr>
            <w:tcW w:w="1268" w:type="pct"/>
            <w:gridSpan w:val="2"/>
          </w:tcPr>
          <w:p w:rsidR="00D81351" w:rsidRPr="000E52FB" w:rsidRDefault="00D81351" w:rsidP="00525520">
            <w:pPr>
              <w:pStyle w:val="E"/>
              <w:ind w:left="-115" w:right="-115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0E52FB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สัดส่วนความเป็นเจ้าของ</w:t>
            </w:r>
          </w:p>
        </w:tc>
      </w:tr>
      <w:tr w:rsidR="00D81351" w:rsidRPr="000E52FB" w:rsidTr="00BB42A3">
        <w:trPr>
          <w:cantSplit/>
        </w:trPr>
        <w:tc>
          <w:tcPr>
            <w:tcW w:w="1546" w:type="pct"/>
          </w:tcPr>
          <w:p w:rsidR="00D81351" w:rsidRPr="000E52FB" w:rsidRDefault="00D81351" w:rsidP="005255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2" w:type="pct"/>
          </w:tcPr>
          <w:p w:rsidR="00D81351" w:rsidRPr="000E52FB" w:rsidRDefault="00D81351" w:rsidP="00525520">
            <w:pPr>
              <w:pStyle w:val="E"/>
              <w:ind w:left="-14" w:right="-115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1105" w:type="pct"/>
          </w:tcPr>
          <w:p w:rsidR="00D81351" w:rsidRPr="000E52FB" w:rsidRDefault="00D81351" w:rsidP="00525520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630" w:type="pct"/>
          </w:tcPr>
          <w:p w:rsidR="002F79FF" w:rsidRPr="000E52FB" w:rsidRDefault="00D176B7" w:rsidP="00BB348D">
            <w:pPr>
              <w:pStyle w:val="E"/>
              <w:ind w:left="-86" w:right="-108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  <w:lang w:val="en-US"/>
              </w:rPr>
              <w:t>มิถุนายน</w:t>
            </w:r>
          </w:p>
          <w:p w:rsidR="00D81351" w:rsidRPr="000E52FB" w:rsidRDefault="00D81351" w:rsidP="00BB348D">
            <w:pPr>
              <w:pStyle w:val="E"/>
              <w:ind w:left="-86" w:right="-108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  <w:lang w:val="en-US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  <w:lang w:val="en-US"/>
              </w:rPr>
              <w:t>25</w:t>
            </w:r>
            <w:r w:rsidR="00503BE9" w:rsidRPr="000E52FB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  <w:lang w:val="en-US"/>
              </w:rPr>
              <w:t>6</w:t>
            </w:r>
            <w:r w:rsidR="009A4FAA" w:rsidRPr="000E52FB"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  <w:t>3</w:t>
            </w:r>
          </w:p>
        </w:tc>
        <w:tc>
          <w:tcPr>
            <w:tcW w:w="638" w:type="pct"/>
          </w:tcPr>
          <w:p w:rsidR="00D81351" w:rsidRPr="000E52FB" w:rsidRDefault="00332D83" w:rsidP="00BB348D">
            <w:pPr>
              <w:pStyle w:val="E"/>
              <w:ind w:left="-108" w:right="-108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  <w:t>31</w:t>
            </w:r>
            <w:r w:rsidR="00D81351" w:rsidRPr="000E52FB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  <w:lang w:val="en-US"/>
              </w:rPr>
              <w:t xml:space="preserve"> ธันวาคม25</w:t>
            </w:r>
            <w:r w:rsidR="00BB348D" w:rsidRPr="000E52FB"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  <w:t>6</w:t>
            </w:r>
            <w:r w:rsidR="009A4FAA" w:rsidRPr="000E52FB"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  <w:t>2</w:t>
            </w:r>
          </w:p>
        </w:tc>
      </w:tr>
      <w:tr w:rsidR="00D81351" w:rsidRPr="000E52FB" w:rsidTr="00BB42A3">
        <w:trPr>
          <w:cantSplit/>
        </w:trPr>
        <w:tc>
          <w:tcPr>
            <w:tcW w:w="1546" w:type="pct"/>
          </w:tcPr>
          <w:p w:rsidR="00D81351" w:rsidRPr="000E52FB" w:rsidRDefault="00D81351" w:rsidP="005255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2" w:type="pct"/>
          </w:tcPr>
          <w:p w:rsidR="00D81351" w:rsidRPr="000E52FB" w:rsidRDefault="00D81351" w:rsidP="00525520">
            <w:pPr>
              <w:pStyle w:val="E"/>
              <w:ind w:left="-14" w:right="-115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1105" w:type="pct"/>
          </w:tcPr>
          <w:p w:rsidR="00D81351" w:rsidRPr="000E52FB" w:rsidRDefault="00D81351" w:rsidP="00525520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1268" w:type="pct"/>
            <w:gridSpan w:val="2"/>
          </w:tcPr>
          <w:p w:rsidR="00D81351" w:rsidRPr="000E52FB" w:rsidRDefault="00D81351" w:rsidP="00525520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i/>
                <w:iCs/>
                <w:sz w:val="28"/>
                <w:szCs w:val="28"/>
                <w:cs/>
                <w:lang w:val="en-US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i/>
                <w:iCs/>
                <w:sz w:val="28"/>
                <w:szCs w:val="28"/>
                <w:cs/>
                <w:lang w:val="en-US"/>
              </w:rPr>
              <w:t>(ร้อยละ)</w:t>
            </w:r>
          </w:p>
        </w:tc>
      </w:tr>
      <w:tr w:rsidR="00D81351" w:rsidRPr="000E52FB" w:rsidTr="00BB42A3">
        <w:trPr>
          <w:cantSplit/>
        </w:trPr>
        <w:tc>
          <w:tcPr>
            <w:tcW w:w="1546" w:type="pct"/>
          </w:tcPr>
          <w:p w:rsidR="00D81351" w:rsidRPr="000E52FB" w:rsidRDefault="00D81351" w:rsidP="005255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E52FB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บริษัทย่อยทางตรง</w:t>
            </w:r>
          </w:p>
        </w:tc>
        <w:tc>
          <w:tcPr>
            <w:tcW w:w="1082" w:type="pct"/>
          </w:tcPr>
          <w:p w:rsidR="00D81351" w:rsidRPr="000E52FB" w:rsidRDefault="00D81351" w:rsidP="00525520">
            <w:pPr>
              <w:pStyle w:val="E"/>
              <w:ind w:left="-14" w:right="-115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1105" w:type="pct"/>
          </w:tcPr>
          <w:p w:rsidR="00D81351" w:rsidRPr="000E52FB" w:rsidRDefault="00D81351" w:rsidP="00525520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630" w:type="pct"/>
          </w:tcPr>
          <w:p w:rsidR="00D81351" w:rsidRPr="000E52FB" w:rsidRDefault="00D81351" w:rsidP="00525520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638" w:type="pct"/>
          </w:tcPr>
          <w:p w:rsidR="00D81351" w:rsidRPr="000E52FB" w:rsidRDefault="00D81351" w:rsidP="00525520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BB42A3" w:rsidRPr="000E52FB" w:rsidTr="00BB42A3">
        <w:trPr>
          <w:cantSplit/>
        </w:trPr>
        <w:tc>
          <w:tcPr>
            <w:tcW w:w="1546" w:type="pct"/>
          </w:tcPr>
          <w:p w:rsidR="00BB42A3" w:rsidRPr="000E52FB" w:rsidRDefault="00BB42A3" w:rsidP="00BB42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sz w:val="28"/>
                <w:szCs w:val="28"/>
              </w:rPr>
            </w:pPr>
            <w:r w:rsidRPr="000E52FB">
              <w:rPr>
                <w:rFonts w:ascii="Angsana New" w:hAnsi="Angsana New"/>
                <w:sz w:val="28"/>
                <w:szCs w:val="28"/>
              </w:rPr>
              <w:t xml:space="preserve">Unimit (Hong Kong) </w:t>
            </w:r>
          </w:p>
          <w:p w:rsidR="00BB42A3" w:rsidRPr="000E52FB" w:rsidRDefault="00BB42A3" w:rsidP="00BB42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sz w:val="28"/>
                <w:szCs w:val="28"/>
              </w:rPr>
            </w:pPr>
            <w:r w:rsidRPr="000E52FB">
              <w:rPr>
                <w:rFonts w:ascii="Angsana New" w:hAnsi="Angsana New"/>
                <w:sz w:val="28"/>
                <w:szCs w:val="28"/>
              </w:rPr>
              <w:t xml:space="preserve">   Co., Limited</w:t>
            </w:r>
            <w:r w:rsidRPr="000E52F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0E52FB">
              <w:rPr>
                <w:rFonts w:ascii="Angsana New" w:hAnsi="Angsana New"/>
                <w:sz w:val="28"/>
                <w:szCs w:val="28"/>
              </w:rPr>
              <w:t>(“UHK”)</w:t>
            </w:r>
          </w:p>
        </w:tc>
        <w:tc>
          <w:tcPr>
            <w:tcW w:w="1082" w:type="pct"/>
          </w:tcPr>
          <w:p w:rsidR="00BB42A3" w:rsidRPr="000E52FB" w:rsidRDefault="00BB42A3" w:rsidP="00BB42A3">
            <w:pPr>
              <w:pStyle w:val="E"/>
              <w:ind w:left="-14" w:right="-115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  <w:lang w:val="en-US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  <w:lang w:val="en-US"/>
              </w:rPr>
              <w:t>เพื่อลงทุนในบริษัทอื่น</w:t>
            </w:r>
          </w:p>
        </w:tc>
        <w:tc>
          <w:tcPr>
            <w:tcW w:w="1105" w:type="pct"/>
          </w:tcPr>
          <w:p w:rsidR="00BB42A3" w:rsidRPr="000E52FB" w:rsidRDefault="00BB42A3" w:rsidP="00BB42A3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  <w:lang w:val="en-US"/>
              </w:rPr>
              <w:t>เขตบริหารพิเศษ</w:t>
            </w:r>
          </w:p>
          <w:p w:rsidR="00BB42A3" w:rsidRPr="000E52FB" w:rsidRDefault="00BB42A3" w:rsidP="00BB42A3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  <w:lang w:val="en-US"/>
              </w:rPr>
              <w:t>ฮ่องกง</w:t>
            </w:r>
            <w:r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  <w:lang w:val="en-US"/>
              </w:rPr>
              <w:t>แห่งสาธารณรัฐ</w:t>
            </w:r>
          </w:p>
          <w:p w:rsidR="00BB42A3" w:rsidRPr="000E52FB" w:rsidRDefault="00BB42A3" w:rsidP="00BB42A3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  <w:lang w:val="en-US"/>
              </w:rPr>
              <w:t>ประชาชนจีน</w:t>
            </w:r>
          </w:p>
        </w:tc>
        <w:tc>
          <w:tcPr>
            <w:tcW w:w="630" w:type="pct"/>
          </w:tcPr>
          <w:p w:rsidR="00BB42A3" w:rsidRPr="000E52FB" w:rsidRDefault="005C465C" w:rsidP="005C465C">
            <w:pPr>
              <w:pStyle w:val="E"/>
              <w:tabs>
                <w:tab w:val="decimal" w:pos="522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  <w:t>100.00</w:t>
            </w:r>
          </w:p>
        </w:tc>
        <w:tc>
          <w:tcPr>
            <w:tcW w:w="638" w:type="pct"/>
          </w:tcPr>
          <w:p w:rsidR="00BB42A3" w:rsidRPr="000E52FB" w:rsidRDefault="00BB42A3" w:rsidP="00BB42A3">
            <w:pPr>
              <w:pStyle w:val="E"/>
              <w:tabs>
                <w:tab w:val="decimal" w:pos="52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  <w:lang w:val="en-US"/>
              </w:rPr>
              <w:t>100.00</w:t>
            </w:r>
          </w:p>
        </w:tc>
      </w:tr>
      <w:tr w:rsidR="00BB42A3" w:rsidRPr="000E52FB" w:rsidTr="00BB42A3">
        <w:trPr>
          <w:cantSplit/>
        </w:trPr>
        <w:tc>
          <w:tcPr>
            <w:tcW w:w="1546" w:type="pct"/>
          </w:tcPr>
          <w:p w:rsidR="00BB42A3" w:rsidRPr="000E52FB" w:rsidRDefault="00BB42A3" w:rsidP="00BB42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E52FB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บริษัทย่อยทางอ้อม</w:t>
            </w:r>
          </w:p>
        </w:tc>
        <w:tc>
          <w:tcPr>
            <w:tcW w:w="1082" w:type="pct"/>
          </w:tcPr>
          <w:p w:rsidR="00BB42A3" w:rsidRPr="000E52FB" w:rsidRDefault="00BB42A3" w:rsidP="00BB42A3">
            <w:pPr>
              <w:pStyle w:val="E"/>
              <w:ind w:left="-14" w:right="-115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1105" w:type="pct"/>
          </w:tcPr>
          <w:p w:rsidR="00BB42A3" w:rsidRPr="000E52FB" w:rsidRDefault="00BB42A3" w:rsidP="00BB42A3">
            <w:pPr>
              <w:pStyle w:val="E"/>
              <w:ind w:left="-18" w:right="-108"/>
              <w:rPr>
                <w:rFonts w:ascii="Angsana New" w:hAnsi="Angsana New" w:cs="Angsana New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30" w:type="pct"/>
          </w:tcPr>
          <w:p w:rsidR="00BB42A3" w:rsidRPr="000E52FB" w:rsidRDefault="00BB42A3" w:rsidP="00BB42A3">
            <w:pPr>
              <w:pStyle w:val="E"/>
              <w:tabs>
                <w:tab w:val="decimal" w:pos="52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638" w:type="pct"/>
          </w:tcPr>
          <w:p w:rsidR="00BB42A3" w:rsidRPr="000E52FB" w:rsidRDefault="00BB42A3" w:rsidP="00BB42A3">
            <w:pPr>
              <w:pStyle w:val="E"/>
              <w:tabs>
                <w:tab w:val="decimal" w:pos="52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BB42A3" w:rsidRPr="000E52FB" w:rsidTr="00BB42A3">
        <w:trPr>
          <w:cantSplit/>
        </w:trPr>
        <w:tc>
          <w:tcPr>
            <w:tcW w:w="1546" w:type="pct"/>
          </w:tcPr>
          <w:p w:rsidR="00BB42A3" w:rsidRPr="000E52FB" w:rsidRDefault="00BB42A3" w:rsidP="00BB42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0E52FB">
              <w:rPr>
                <w:rFonts w:ascii="Angsana New" w:hAnsi="Angsana New"/>
                <w:sz w:val="28"/>
                <w:szCs w:val="28"/>
              </w:rPr>
              <w:t>Unimit Engineering (Myanmar) Company Limited (“UEM”)</w:t>
            </w:r>
          </w:p>
        </w:tc>
        <w:tc>
          <w:tcPr>
            <w:tcW w:w="1082" w:type="pct"/>
          </w:tcPr>
          <w:p w:rsidR="00BB42A3" w:rsidRPr="000E52FB" w:rsidRDefault="00BB42A3" w:rsidP="00BB42A3">
            <w:pPr>
              <w:pStyle w:val="E"/>
              <w:ind w:left="111" w:right="-115" w:hanging="125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  <w:lang w:val="en-US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  <w:lang w:val="en-US"/>
              </w:rPr>
              <w:t>ขึ้นรูป ประกอบ และติดตั้งผลิตภัณฑ์โลหะ</w:t>
            </w:r>
          </w:p>
        </w:tc>
        <w:tc>
          <w:tcPr>
            <w:tcW w:w="1105" w:type="pct"/>
          </w:tcPr>
          <w:p w:rsidR="00BB42A3" w:rsidRPr="000E52FB" w:rsidRDefault="00BB42A3" w:rsidP="00BB42A3">
            <w:pPr>
              <w:pStyle w:val="E"/>
              <w:ind w:left="-18" w:right="-108"/>
              <w:rPr>
                <w:rFonts w:ascii="Angsana New" w:hAnsi="Angsana New" w:cs="Angsana New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Cs w:val="0"/>
                <w:sz w:val="30"/>
                <w:szCs w:val="30"/>
                <w:cs/>
              </w:rPr>
              <w:t>สาธารณรัฐแห่งสหภาพเมียนมาร์</w:t>
            </w:r>
          </w:p>
        </w:tc>
        <w:tc>
          <w:tcPr>
            <w:tcW w:w="630" w:type="pct"/>
          </w:tcPr>
          <w:p w:rsidR="00BB42A3" w:rsidRPr="000E52FB" w:rsidRDefault="005C465C" w:rsidP="00BB42A3">
            <w:pPr>
              <w:pStyle w:val="E"/>
              <w:tabs>
                <w:tab w:val="decimal" w:pos="52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  <w:t>100.00</w:t>
            </w:r>
          </w:p>
        </w:tc>
        <w:tc>
          <w:tcPr>
            <w:tcW w:w="638" w:type="pct"/>
          </w:tcPr>
          <w:p w:rsidR="00BB42A3" w:rsidRPr="000E52FB" w:rsidRDefault="00BB42A3" w:rsidP="00BB42A3">
            <w:pPr>
              <w:pStyle w:val="E"/>
              <w:tabs>
                <w:tab w:val="decimal" w:pos="52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  <w:lang w:val="en-US"/>
              </w:rPr>
              <w:t>100.00</w:t>
            </w:r>
          </w:p>
        </w:tc>
      </w:tr>
    </w:tbl>
    <w:p w:rsidR="00456F4F" w:rsidRPr="000E52FB" w:rsidRDefault="007D4A45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br w:type="page"/>
      </w:r>
      <w:r w:rsidR="006C732E" w:rsidRPr="000E52FB">
        <w:rPr>
          <w:rFonts w:ascii="Angsana New" w:hAnsi="Angsana New"/>
          <w:b/>
          <w:bCs/>
          <w:sz w:val="30"/>
          <w:szCs w:val="30"/>
          <w:cs/>
        </w:rPr>
        <w:lastRenderedPageBreak/>
        <w:t>2</w:t>
      </w:r>
      <w:r w:rsidR="00456F4F" w:rsidRPr="000E52FB">
        <w:rPr>
          <w:rFonts w:ascii="Angsana New" w:hAnsi="Angsana New"/>
          <w:b/>
          <w:bCs/>
          <w:sz w:val="30"/>
          <w:szCs w:val="30"/>
          <w:cs/>
        </w:rPr>
        <w:tab/>
        <w:t>เกณฑ์การจัดทำงบการเงิน</w:t>
      </w:r>
      <w:r w:rsidR="00E143E0" w:rsidRPr="000E52FB">
        <w:rPr>
          <w:rFonts w:ascii="Angsana New" w:hAnsi="Angsana New"/>
          <w:b/>
          <w:bCs/>
          <w:sz w:val="30"/>
          <w:szCs w:val="30"/>
          <w:cs/>
        </w:rPr>
        <w:t>ระหว่างกาล</w:t>
      </w:r>
      <w:r w:rsidR="00456F4F" w:rsidRPr="000E52FB">
        <w:rPr>
          <w:rFonts w:ascii="Angsana New" w:hAnsi="Angsana New"/>
          <w:b/>
          <w:bCs/>
          <w:sz w:val="30"/>
          <w:szCs w:val="30"/>
          <w:cs/>
        </w:rPr>
        <w:t xml:space="preserve"> </w:t>
      </w:r>
    </w:p>
    <w:p w:rsidR="00F80AFC" w:rsidRPr="00C94C49" w:rsidRDefault="00F80AFC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12"/>
          <w:szCs w:val="12"/>
          <w:cs/>
        </w:rPr>
      </w:pPr>
    </w:p>
    <w:p w:rsidR="00DA41F4" w:rsidRPr="000E52FB" w:rsidRDefault="00DA41F4" w:rsidP="00C94C49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0E52FB">
        <w:rPr>
          <w:rFonts w:ascii="Angsana New" w:hAnsi="Angsana New"/>
          <w:i/>
          <w:iCs/>
          <w:sz w:val="30"/>
          <w:szCs w:val="30"/>
          <w:cs/>
        </w:rPr>
        <w:t>เกณฑ์การถือปฏิบัติ</w:t>
      </w:r>
    </w:p>
    <w:p w:rsidR="00DA41F4" w:rsidRPr="00C94C49" w:rsidRDefault="00DA41F4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</w:rPr>
      </w:pPr>
    </w:p>
    <w:p w:rsidR="00042615" w:rsidRPr="000E52FB" w:rsidRDefault="00042615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GB"/>
        </w:rPr>
      </w:pPr>
      <w:r w:rsidRPr="000E52FB">
        <w:rPr>
          <w:rFonts w:ascii="Angsana New" w:hAnsi="Angsana New" w:hint="cs"/>
          <w:sz w:val="30"/>
          <w:szCs w:val="30"/>
          <w:cs/>
          <w:lang w:val="en-GB"/>
        </w:rPr>
        <w:t>งบ</w:t>
      </w:r>
      <w:r w:rsidRPr="000E52FB">
        <w:rPr>
          <w:rFonts w:ascii="Angsana New" w:hAnsi="Angsana New"/>
          <w:sz w:val="30"/>
          <w:szCs w:val="30"/>
          <w:cs/>
          <w:lang w:val="en-GB"/>
        </w:rPr>
        <w:t>การเงินระหว่างกาล</w:t>
      </w:r>
      <w:r w:rsidR="00A47FCE" w:rsidRPr="000E52FB">
        <w:rPr>
          <w:rFonts w:ascii="Angsana New" w:hAnsi="Angsana New" w:hint="cs"/>
          <w:sz w:val="30"/>
          <w:szCs w:val="30"/>
          <w:cs/>
          <w:lang w:val="en-GB"/>
        </w:rPr>
        <w:t>แบบย่อ</w:t>
      </w:r>
      <w:r w:rsidRPr="000E52FB">
        <w:rPr>
          <w:rFonts w:ascii="Angsana New" w:hAnsi="Angsana New"/>
          <w:sz w:val="30"/>
          <w:szCs w:val="30"/>
          <w:cs/>
          <w:lang w:val="en-GB"/>
        </w:rPr>
        <w:t>นี้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นำเสนอรายการในงบการเงิน</w:t>
      </w:r>
      <w:r w:rsidRPr="000E52FB">
        <w:rPr>
          <w:rFonts w:ascii="Angsana New" w:hAnsi="Angsana New"/>
          <w:sz w:val="30"/>
          <w:szCs w:val="30"/>
          <w:cs/>
          <w:lang w:val="en-GB"/>
        </w:rPr>
        <w:t>ในรูปแบบเดียวกับ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งบการเงินประจำปี และ</w:t>
      </w:r>
      <w:r w:rsidRPr="000E52FB">
        <w:rPr>
          <w:rFonts w:ascii="Angsana New" w:hAnsi="Angsana New"/>
          <w:sz w:val="30"/>
          <w:szCs w:val="30"/>
          <w:cs/>
          <w:lang w:val="en-GB"/>
        </w:rPr>
        <w:t>จัดทำ</w:t>
      </w:r>
      <w:r w:rsidR="002437B9"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 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หมายเหตุประกอบงบการเงิน</w:t>
      </w:r>
      <w:r w:rsidRPr="000E52FB">
        <w:rPr>
          <w:rFonts w:ascii="Angsana New" w:hAnsi="Angsana New"/>
          <w:sz w:val="30"/>
          <w:szCs w:val="30"/>
          <w:cs/>
          <w:lang w:val="en-GB"/>
        </w:rPr>
        <w:t>ระหว่างกาลในรูปแบบย่อ</w:t>
      </w:r>
      <w:r w:rsidR="00A47FCE"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(</w:t>
      </w:r>
      <w:r w:rsidR="00A47FCE" w:rsidRPr="000E52FB">
        <w:rPr>
          <w:rFonts w:ascii="Angsana New" w:hAnsi="Angsana New"/>
          <w:sz w:val="30"/>
          <w:szCs w:val="30"/>
          <w:lang w:val="en-GB"/>
        </w:rPr>
        <w:t>“</w:t>
      </w:r>
      <w:r w:rsidR="00A47FCE" w:rsidRPr="000E52FB">
        <w:rPr>
          <w:rFonts w:ascii="Angsana New" w:hAnsi="Angsana New" w:hint="cs"/>
          <w:sz w:val="30"/>
          <w:szCs w:val="30"/>
          <w:cs/>
          <w:lang w:val="en-GB"/>
        </w:rPr>
        <w:t>งบการเงินระหว่างกาล</w:t>
      </w:r>
      <w:r w:rsidR="00A47FCE" w:rsidRPr="000E52FB">
        <w:rPr>
          <w:rFonts w:ascii="Angsana New" w:hAnsi="Angsana New"/>
          <w:sz w:val="30"/>
          <w:szCs w:val="30"/>
        </w:rPr>
        <w:t xml:space="preserve">”) 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ตามมาตรฐานการบัญชี </w:t>
      </w:r>
      <w:r w:rsidR="002437B9"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        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ฉบับที่ </w:t>
      </w:r>
      <w:r w:rsidRPr="000E52FB">
        <w:rPr>
          <w:rFonts w:ascii="Angsana New" w:hAnsi="Angsana New"/>
          <w:sz w:val="30"/>
          <w:szCs w:val="30"/>
          <w:lang w:val="en-GB"/>
        </w:rPr>
        <w:t xml:space="preserve">34 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เรื่อง </w:t>
      </w:r>
      <w:r w:rsidRPr="000E52FB">
        <w:rPr>
          <w:rFonts w:ascii="Angsana New" w:hAnsi="Angsana New" w:hint="cs"/>
          <w:i/>
          <w:iCs/>
          <w:sz w:val="30"/>
          <w:szCs w:val="30"/>
          <w:cs/>
          <w:lang w:val="en-GB"/>
        </w:rPr>
        <w:t>การรายงานทาง</w:t>
      </w:r>
      <w:r w:rsidRPr="000E52FB">
        <w:rPr>
          <w:rFonts w:ascii="Angsana New" w:hAnsi="Angsana New"/>
          <w:i/>
          <w:iCs/>
          <w:sz w:val="30"/>
          <w:szCs w:val="30"/>
          <w:cs/>
          <w:lang w:val="en-GB"/>
        </w:rPr>
        <w:t>การเงินระหว่างกาล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 รวมถึงแนวปฏิบัติทางการบัญชีที่ประกาศใช้โดยสภาวิชาชีพบัญชีฯ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Pr="000E52FB">
        <w:rPr>
          <w:rFonts w:ascii="Angsana New" w:hAnsi="Angsana New"/>
          <w:sz w:val="30"/>
          <w:szCs w:val="30"/>
          <w:lang w:val="en-GB"/>
        </w:rPr>
        <w:t xml:space="preserve"> </w:t>
      </w:r>
    </w:p>
    <w:p w:rsidR="003E21F3" w:rsidRPr="00C94C49" w:rsidRDefault="003E21F3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</w:rPr>
      </w:pPr>
    </w:p>
    <w:p w:rsidR="00414D97" w:rsidRDefault="00E632E6" w:rsidP="00C94C49">
      <w:pPr>
        <w:pStyle w:val="block"/>
        <w:spacing w:after="0" w:line="240" w:lineRule="auto"/>
        <w:ind w:left="547"/>
        <w:jc w:val="thaiDistribute"/>
        <w:rPr>
          <w:rFonts w:ascii="Angsana New" w:hAnsi="Angsana New" w:cs="Angsana New"/>
          <w:sz w:val="30"/>
          <w:szCs w:val="30"/>
        </w:rPr>
      </w:pPr>
      <w:r w:rsidRPr="000E52FB">
        <w:rPr>
          <w:rFonts w:ascii="Angsana New" w:hAnsi="Angsana New" w:cs="Angsana New"/>
          <w:sz w:val="30"/>
          <w:szCs w:val="30"/>
          <w:cs/>
          <w:lang w:bidi="th-TH"/>
        </w:rPr>
        <w:t>งบการเงิน</w:t>
      </w:r>
      <w:r w:rsidR="00414D97" w:rsidRPr="000E52FB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Pr="000E52FB">
        <w:rPr>
          <w:rFonts w:ascii="Angsana New" w:hAnsi="Angsana New" w:cs="Angsana New"/>
          <w:sz w:val="30"/>
          <w:szCs w:val="30"/>
          <w:cs/>
          <w:lang w:bidi="th-TH"/>
        </w:rPr>
        <w:t>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ดังนั้นการอ่านงบการเงินระหว่างกาลนี้จึงควรอ่านควบคู่กับงบการเงินของบริษัท</w:t>
      </w:r>
      <w:r w:rsidR="001B2888" w:rsidRPr="000E52FB">
        <w:rPr>
          <w:rFonts w:ascii="Angsana New" w:hAnsi="Angsana New" w:cs="Angsana New" w:hint="cs"/>
          <w:sz w:val="30"/>
          <w:szCs w:val="30"/>
          <w:cs/>
          <w:lang w:bidi="th-TH"/>
        </w:rPr>
        <w:t>และบริษัทย่อย</w:t>
      </w:r>
      <w:r w:rsidRPr="000E52FB">
        <w:rPr>
          <w:rFonts w:ascii="Angsana New" w:hAnsi="Angsana New" w:cs="Angsana New"/>
          <w:sz w:val="30"/>
          <w:szCs w:val="30"/>
          <w:cs/>
          <w:lang w:bidi="th-TH"/>
        </w:rPr>
        <w:t xml:space="preserve">สำหรับปีสิ้นสุดวันที่ </w:t>
      </w:r>
      <w:r w:rsidR="00534B81" w:rsidRPr="000E52FB">
        <w:rPr>
          <w:rFonts w:ascii="Angsana New" w:hAnsi="Angsana New" w:cs="Angsana New"/>
          <w:sz w:val="30"/>
          <w:szCs w:val="30"/>
        </w:rPr>
        <w:t>31</w:t>
      </w:r>
      <w:r w:rsidR="00534B81" w:rsidRPr="000E52FB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</w:t>
      </w:r>
      <w:r w:rsidR="00534B81" w:rsidRPr="000E52FB">
        <w:rPr>
          <w:rFonts w:ascii="Angsana New" w:hAnsi="Angsana New" w:cs="Angsana New"/>
          <w:sz w:val="30"/>
          <w:szCs w:val="30"/>
          <w:cs/>
          <w:lang w:bidi="th-TH"/>
        </w:rPr>
        <w:t xml:space="preserve">ธันวาคม </w:t>
      </w:r>
      <w:r w:rsidR="00534B81" w:rsidRPr="000E52FB">
        <w:rPr>
          <w:rFonts w:ascii="Angsana New" w:hAnsi="Angsana New" w:cs="Angsana New"/>
          <w:sz w:val="30"/>
          <w:szCs w:val="30"/>
        </w:rPr>
        <w:t>256</w:t>
      </w:r>
      <w:r w:rsidR="00017271" w:rsidRPr="000E52FB">
        <w:rPr>
          <w:rFonts w:ascii="Angsana New" w:hAnsi="Angsana New" w:cs="Angsana New"/>
          <w:sz w:val="30"/>
          <w:szCs w:val="30"/>
        </w:rPr>
        <w:t>2</w:t>
      </w:r>
    </w:p>
    <w:p w:rsidR="00D91C2F" w:rsidRPr="00C94C49" w:rsidRDefault="00D91C2F" w:rsidP="00C94C49">
      <w:pPr>
        <w:pStyle w:val="block"/>
        <w:spacing w:after="0" w:line="240" w:lineRule="auto"/>
        <w:ind w:left="547"/>
        <w:jc w:val="thaiDistribute"/>
        <w:rPr>
          <w:rFonts w:ascii="Angsana New" w:hAnsi="Angsana New" w:cs="Angsana New"/>
          <w:sz w:val="12"/>
          <w:szCs w:val="12"/>
        </w:rPr>
      </w:pPr>
    </w:p>
    <w:p w:rsidR="00414D97" w:rsidRDefault="00414D97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en-GB"/>
        </w:rPr>
      </w:pPr>
      <w:r w:rsidRPr="000E52FB">
        <w:rPr>
          <w:rFonts w:ascii="Angsana New" w:hAnsi="Angsana New"/>
          <w:sz w:val="30"/>
          <w:szCs w:val="30"/>
          <w:cs/>
          <w:lang w:val="en-GB"/>
        </w:rPr>
        <w:t>กลุ่มบริษัทถือปฏิบัติตามมาตรฐานการรายงานทางการเงินกลุ่มเครื่องมือทางการเงินและมาตรฐานการรายงานทางการเงิน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ฉบับที่ </w:t>
      </w:r>
      <w:r w:rsidRPr="000E52FB">
        <w:rPr>
          <w:rFonts w:ascii="Angsana New" w:hAnsi="Angsana New"/>
          <w:sz w:val="30"/>
          <w:szCs w:val="30"/>
          <w:lang w:val="en-GB"/>
        </w:rPr>
        <w:t xml:space="preserve">16 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เรื่อง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สัญญาเช่า</w:t>
      </w:r>
      <w:r w:rsidRPr="000E52FB">
        <w:rPr>
          <w:rFonts w:ascii="Angsana New" w:hAnsi="Angsana New"/>
          <w:sz w:val="30"/>
          <w:szCs w:val="30"/>
          <w:lang w:val="en-GB"/>
        </w:rPr>
        <w:t xml:space="preserve"> </w:t>
      </w:r>
      <w:r w:rsidRPr="000E52FB">
        <w:rPr>
          <w:rFonts w:ascii="Angsana New" w:hAnsi="Angsana New"/>
          <w:sz w:val="30"/>
          <w:szCs w:val="30"/>
          <w:cs/>
          <w:lang w:val="en-GB"/>
        </w:rPr>
        <w:t>(</w:t>
      </w:r>
      <w:r w:rsidRPr="000E52FB">
        <w:rPr>
          <w:rFonts w:ascii="Angsana New" w:hAnsi="Angsana New"/>
          <w:sz w:val="30"/>
          <w:szCs w:val="30"/>
          <w:lang w:val="en-GB"/>
        </w:rPr>
        <w:t>TFRS 16</w:t>
      </w:r>
      <w:r w:rsidRPr="000E52FB">
        <w:rPr>
          <w:rFonts w:ascii="Angsana New" w:hAnsi="Angsana New"/>
          <w:sz w:val="30"/>
          <w:szCs w:val="30"/>
          <w:cs/>
          <w:lang w:val="en-GB"/>
        </w:rPr>
        <w:t>) เป็นครั้งแรกซึ่งไม่มีผลกระทบต่องบการเงินอย่างมีสาระสำคัญ</w:t>
      </w:r>
    </w:p>
    <w:p w:rsidR="003B4DB1" w:rsidRPr="00C94C49" w:rsidRDefault="003B4DB1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color w:val="000000"/>
          <w:sz w:val="12"/>
          <w:szCs w:val="12"/>
          <w:highlight w:val="cyan"/>
        </w:rPr>
      </w:pPr>
    </w:p>
    <w:p w:rsidR="003B4DB1" w:rsidRPr="003B4DB1" w:rsidRDefault="003B4DB1" w:rsidP="00C94C49">
      <w:pPr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i/>
          <w:iCs/>
          <w:color w:val="000000"/>
          <w:sz w:val="28"/>
          <w:szCs w:val="28"/>
        </w:rPr>
      </w:pPr>
      <w:r>
        <w:rPr>
          <w:rFonts w:ascii="Angsana New" w:hAnsi="Angsana New"/>
          <w:b/>
          <w:bCs/>
          <w:i/>
          <w:iCs/>
          <w:color w:val="000000"/>
          <w:sz w:val="28"/>
          <w:szCs w:val="28"/>
        </w:rPr>
        <w:t xml:space="preserve">            </w:t>
      </w:r>
      <w:r w:rsidRPr="003B4DB1">
        <w:rPr>
          <w:rFonts w:ascii="Angsana New" w:hAnsi="Angsana New"/>
          <w:b/>
          <w:bCs/>
          <w:i/>
          <w:iCs/>
          <w:color w:val="000000"/>
          <w:sz w:val="28"/>
          <w:szCs w:val="28"/>
        </w:rPr>
        <w:t xml:space="preserve">TFRS 16 </w:t>
      </w:r>
      <w:r w:rsidRPr="003B4DB1">
        <w:rPr>
          <w:rFonts w:ascii="Angsana New" w:hAnsi="Angsana New" w:hint="cs"/>
          <w:b/>
          <w:bCs/>
          <w:i/>
          <w:iCs/>
          <w:color w:val="000000"/>
          <w:sz w:val="28"/>
          <w:szCs w:val="28"/>
          <w:cs/>
        </w:rPr>
        <w:t>สัญญาเช่า</w:t>
      </w:r>
    </w:p>
    <w:p w:rsidR="00717D9F" w:rsidRPr="003B4DB1" w:rsidRDefault="00717D9F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lang w:val="en-GB"/>
        </w:rPr>
      </w:pPr>
    </w:p>
    <w:p w:rsidR="00717D9F" w:rsidRPr="00717D9F" w:rsidRDefault="00717D9F" w:rsidP="00C94C4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en-GB"/>
        </w:rPr>
      </w:pPr>
      <w:r w:rsidRPr="00717D9F">
        <w:rPr>
          <w:rFonts w:ascii="Angsana New" w:hAnsi="Angsana New"/>
          <w:sz w:val="30"/>
          <w:szCs w:val="30"/>
          <w:cs/>
          <w:lang w:val="en-GB"/>
        </w:rPr>
        <w:t xml:space="preserve">ตั้งแต่วันที่ </w:t>
      </w:r>
      <w:r w:rsidRPr="00717D9F">
        <w:rPr>
          <w:rFonts w:ascii="Angsana New" w:hAnsi="Angsana New"/>
          <w:sz w:val="30"/>
          <w:szCs w:val="30"/>
          <w:lang w:val="en-GB"/>
        </w:rPr>
        <w:t xml:space="preserve">1 </w:t>
      </w:r>
      <w:r w:rsidRPr="00717D9F">
        <w:rPr>
          <w:rFonts w:ascii="Angsana New" w:hAnsi="Angsana New"/>
          <w:sz w:val="30"/>
          <w:szCs w:val="30"/>
          <w:cs/>
          <w:lang w:val="en-GB"/>
        </w:rPr>
        <w:t xml:space="preserve">มกราคม </w:t>
      </w:r>
      <w:r w:rsidRPr="00717D9F">
        <w:rPr>
          <w:rFonts w:ascii="Angsana New" w:hAnsi="Angsana New"/>
          <w:sz w:val="30"/>
          <w:szCs w:val="30"/>
          <w:lang w:val="en-GB"/>
        </w:rPr>
        <w:t xml:space="preserve">2563 </w:t>
      </w:r>
      <w:r w:rsidRPr="00717D9F">
        <w:rPr>
          <w:rFonts w:ascii="Angsana New" w:hAnsi="Angsana New"/>
          <w:sz w:val="30"/>
          <w:szCs w:val="30"/>
          <w:cs/>
          <w:lang w:val="en-GB"/>
        </w:rPr>
        <w:t xml:space="preserve">กลุ่มบริษัทถือปฏิบัติตาม </w:t>
      </w:r>
      <w:r w:rsidRPr="00717D9F">
        <w:rPr>
          <w:rFonts w:ascii="Angsana New" w:hAnsi="Angsana New"/>
          <w:sz w:val="30"/>
          <w:szCs w:val="30"/>
          <w:lang w:val="en-GB"/>
        </w:rPr>
        <w:t xml:space="preserve">TFRS 16 </w:t>
      </w:r>
      <w:r w:rsidRPr="00717D9F">
        <w:rPr>
          <w:rFonts w:ascii="Angsana New" w:hAnsi="Angsana New"/>
          <w:sz w:val="30"/>
          <w:szCs w:val="30"/>
          <w:cs/>
          <w:lang w:val="en-GB"/>
        </w:rPr>
        <w:t>เป็นครั้งแรก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กับสัญญาที่เคยระบุว่าเป็นสัญญาเช่าตามมาตรฐานการบัญชี ฉบับที่ </w:t>
      </w:r>
      <w:r w:rsidRPr="00717D9F">
        <w:rPr>
          <w:rFonts w:ascii="Angsana New" w:hAnsi="Angsana New"/>
          <w:sz w:val="30"/>
          <w:szCs w:val="30"/>
          <w:lang w:val="en-GB"/>
        </w:rPr>
        <w:t xml:space="preserve">17 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เรื่อง </w:t>
      </w:r>
      <w:r w:rsidRPr="00717D9F">
        <w:rPr>
          <w:rFonts w:ascii="Angsana New" w:hAnsi="Angsana New"/>
          <w:sz w:val="30"/>
          <w:szCs w:val="30"/>
          <w:cs/>
          <w:lang w:val="en-GB"/>
        </w:rPr>
        <w:t>สัญญาเช่า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Pr="00717D9F">
        <w:rPr>
          <w:rFonts w:ascii="Angsana New" w:hAnsi="Angsana New"/>
          <w:sz w:val="30"/>
          <w:szCs w:val="30"/>
          <w:lang w:val="en-GB"/>
        </w:rPr>
        <w:t xml:space="preserve">(TAS 17) 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และการตีความมาตรฐานการรายงานทางการเงิน </w:t>
      </w:r>
      <w:r>
        <w:rPr>
          <w:rFonts w:ascii="Angsana New" w:hAnsi="Angsana New" w:hint="cs"/>
          <w:sz w:val="30"/>
          <w:szCs w:val="30"/>
          <w:cs/>
          <w:lang w:val="en-GB"/>
        </w:rPr>
        <w:t xml:space="preserve">   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ฉบับที่ </w:t>
      </w:r>
      <w:r w:rsidRPr="00717D9F">
        <w:rPr>
          <w:rFonts w:ascii="Angsana New" w:hAnsi="Angsana New"/>
          <w:sz w:val="30"/>
          <w:szCs w:val="30"/>
          <w:lang w:val="en-GB"/>
        </w:rPr>
        <w:t xml:space="preserve">4 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เรื่อง </w:t>
      </w:r>
      <w:r w:rsidRPr="00717D9F">
        <w:rPr>
          <w:rFonts w:ascii="Angsana New" w:hAnsi="Angsana New"/>
          <w:sz w:val="30"/>
          <w:szCs w:val="30"/>
          <w:cs/>
          <w:lang w:val="en-GB"/>
        </w:rPr>
        <w:t>การประเมินว่าข้อตกลงประกอบด้วยสัญญาเช่า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หรือไม่ </w:t>
      </w:r>
      <w:r w:rsidRPr="00717D9F">
        <w:rPr>
          <w:rFonts w:ascii="Angsana New" w:hAnsi="Angsana New"/>
          <w:sz w:val="30"/>
          <w:szCs w:val="30"/>
          <w:lang w:val="en-GB"/>
        </w:rPr>
        <w:t xml:space="preserve">(TFRIC 4) 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>ด้วย</w:t>
      </w:r>
      <w:r w:rsidRPr="00717D9F">
        <w:rPr>
          <w:rFonts w:ascii="Angsana New" w:hAnsi="Angsana New"/>
          <w:sz w:val="30"/>
          <w:szCs w:val="30"/>
          <w:cs/>
          <w:lang w:val="en-GB"/>
        </w:rPr>
        <w:t>วิธีปรับปรุงย้อนหลังโดยรับรู้ผลกระทบสะสม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Pr="00717D9F">
        <w:rPr>
          <w:rFonts w:ascii="Angsana New" w:hAnsi="Angsana New"/>
          <w:sz w:val="30"/>
          <w:szCs w:val="30"/>
          <w:lang w:val="en-GB"/>
        </w:rPr>
        <w:t>(Modified retrospective approach)</w:t>
      </w:r>
      <w:r w:rsidRPr="00717D9F">
        <w:rPr>
          <w:rFonts w:ascii="Angsana New" w:hAnsi="Angsana New"/>
          <w:sz w:val="30"/>
          <w:szCs w:val="30"/>
          <w:cs/>
          <w:lang w:val="en-GB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</w:p>
    <w:p w:rsidR="00717D9F" w:rsidRPr="003B4DB1" w:rsidRDefault="00717D9F" w:rsidP="00C94C4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00"/>
        <w:jc w:val="thaiDistribute"/>
        <w:rPr>
          <w:rFonts w:ascii="Angsana New" w:hAnsi="Angsana New"/>
          <w:spacing w:val="-6"/>
          <w:sz w:val="12"/>
          <w:szCs w:val="12"/>
          <w:lang w:val="en-GB"/>
        </w:rPr>
      </w:pPr>
    </w:p>
    <w:p w:rsidR="008826DE" w:rsidRPr="003B4DB1" w:rsidRDefault="00717D9F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6"/>
          <w:sz w:val="30"/>
          <w:szCs w:val="30"/>
          <w:lang w:val="en-GB"/>
        </w:rPr>
      </w:pP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>เดิมกลุ่มบริษัทในฐานะผู้เช่าจะรับรู้รายจ่ายภายใต้สัญญาเช่าดำเนินงาน</w:t>
      </w:r>
      <w:r w:rsidRPr="003B4DB1">
        <w:rPr>
          <w:rFonts w:ascii="Angsana New" w:hAnsi="Angsana New" w:hint="cs"/>
          <w:spacing w:val="-6"/>
          <w:sz w:val="30"/>
          <w:szCs w:val="30"/>
          <w:cs/>
          <w:lang w:val="en-GB"/>
        </w:rPr>
        <w:t xml:space="preserve"> </w:t>
      </w: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>และประโยชน์ที่ได้รับที่เกี่ยวข้องกับสัญญาเช่าในกำไรหรือขาดทุนโดยวิธีเส้นตรงตลอดอายุสัญญาเช่า ตาม</w:t>
      </w:r>
      <w:r w:rsidRPr="003B4DB1">
        <w:rPr>
          <w:rFonts w:ascii="Angsana New" w:hAnsi="Angsana New"/>
          <w:spacing w:val="-6"/>
          <w:sz w:val="30"/>
          <w:szCs w:val="30"/>
          <w:lang w:val="en-GB"/>
        </w:rPr>
        <w:t xml:space="preserve"> TFRS</w:t>
      </w: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 xml:space="preserve"> </w:t>
      </w:r>
      <w:r w:rsidRPr="003B4DB1">
        <w:rPr>
          <w:rFonts w:ascii="Angsana New" w:hAnsi="Angsana New"/>
          <w:spacing w:val="-6"/>
          <w:sz w:val="30"/>
          <w:szCs w:val="30"/>
          <w:lang w:val="en-GB"/>
        </w:rPr>
        <w:t xml:space="preserve">16 </w:t>
      </w: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>กลุ่มบริษัทประเมินว่าสัญญาเป็นสัญญาเช่าหรือประกอบด้วยสัญญาเช่าหรือไม่ หากสัญญาประกอบด้วยส่วนที่เป็นการเช่าและส่วนที่ไม่เป็นการเช่า กลุ่มบริษัทจะปันส่วนสิ่งตอบแทนที่ต้องจ่าย</w:t>
      </w:r>
      <w:r w:rsidRPr="003B4DB1">
        <w:rPr>
          <w:rFonts w:ascii="Angsana New" w:hAnsi="Angsana New" w:hint="cs"/>
          <w:spacing w:val="-6"/>
          <w:sz w:val="30"/>
          <w:szCs w:val="30"/>
          <w:cs/>
          <w:lang w:val="en-GB"/>
        </w:rPr>
        <w:t xml:space="preserve">ตามราคาขายที่เป็นเอกเทศ </w:t>
      </w:r>
      <w:r w:rsidRPr="003B4DB1">
        <w:rPr>
          <w:rFonts w:ascii="Angsana New" w:hAnsi="Angsana New"/>
          <w:spacing w:val="-6"/>
          <w:sz w:val="30"/>
          <w:szCs w:val="30"/>
          <w:lang w:val="en-GB"/>
        </w:rPr>
        <w:t xml:space="preserve">(Transaction price) </w:t>
      </w:r>
      <w:r w:rsidRPr="003B4DB1">
        <w:rPr>
          <w:rFonts w:ascii="Angsana New" w:hAnsi="Angsana New" w:hint="cs"/>
          <w:spacing w:val="-6"/>
          <w:sz w:val="30"/>
          <w:szCs w:val="30"/>
          <w:cs/>
          <w:lang w:val="en-GB"/>
        </w:rPr>
        <w:t xml:space="preserve">ณ </w:t>
      </w: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>วันที่</w:t>
      </w:r>
      <w:r w:rsidRPr="003B4DB1">
        <w:rPr>
          <w:rFonts w:ascii="Angsana New" w:hAnsi="Angsana New"/>
          <w:spacing w:val="-6"/>
          <w:sz w:val="30"/>
          <w:szCs w:val="30"/>
          <w:lang w:val="en-GB"/>
        </w:rPr>
        <w:t xml:space="preserve"> 1 </w:t>
      </w: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 xml:space="preserve">มกราคม </w:t>
      </w:r>
      <w:r w:rsidRPr="003B4DB1">
        <w:rPr>
          <w:rFonts w:ascii="Angsana New" w:hAnsi="Angsana New"/>
          <w:spacing w:val="-6"/>
          <w:sz w:val="30"/>
          <w:szCs w:val="30"/>
          <w:lang w:val="en-GB"/>
        </w:rPr>
        <w:t xml:space="preserve">2563 </w:t>
      </w: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>กลุ่มบริษัทรับรู้สินทรัพย์สิทธิการใช้และหนี้สินตามสัญญาเช่า</w:t>
      </w:r>
      <w:r w:rsidRPr="003B4DB1">
        <w:rPr>
          <w:rFonts w:ascii="Angsana New" w:hAnsi="Angsana New"/>
          <w:spacing w:val="-6"/>
          <w:sz w:val="30"/>
          <w:szCs w:val="30"/>
          <w:lang w:val="en-GB"/>
        </w:rPr>
        <w:t xml:space="preserve"> </w:t>
      </w: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>ส่งผลให้ลักษณะของค่าใช้จ่ายที่เกี่ยวข้องกับสัญญาเช่าดังกล่าวเปลี่ยนแปลงไปโดยกลุ่มบริษัท รับรู้ค่าเสื่อมราคาของสินทรัพย์สิทธิการใช้และดอกเบี้ยจ่ายของหนี้สินตามสัญญาเช่า</w:t>
      </w:r>
    </w:p>
    <w:p w:rsidR="00717D9F" w:rsidRPr="003B4DB1" w:rsidRDefault="00717D9F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lang w:val="en-GB"/>
        </w:rPr>
      </w:pPr>
    </w:p>
    <w:p w:rsidR="008826DE" w:rsidRDefault="008826DE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en-GB"/>
        </w:rPr>
      </w:pPr>
      <w:r w:rsidRPr="003B4DB1">
        <w:rPr>
          <w:rFonts w:ascii="Angsana New" w:hAnsi="Angsana New" w:hint="cs"/>
          <w:sz w:val="30"/>
          <w:szCs w:val="30"/>
          <w:cs/>
          <w:lang w:val="en-GB"/>
        </w:rPr>
        <w:t>ในการปฎิบัติในช่วงเปลี่ยนแปลงกลุ่มบริษัทได้เลือกใช้ข้อยกเว้นต่อไปนี้</w:t>
      </w:r>
    </w:p>
    <w:p w:rsidR="001B5761" w:rsidRPr="00C94C49" w:rsidRDefault="001B5761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lang w:val="en-GB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9270"/>
      </w:tblGrid>
      <w:tr w:rsidR="001B5761" w:rsidRPr="000E52FB" w:rsidTr="00FE2D3D">
        <w:tc>
          <w:tcPr>
            <w:tcW w:w="9270" w:type="dxa"/>
          </w:tcPr>
          <w:p w:rsidR="001B5761" w:rsidRPr="000E52FB" w:rsidRDefault="001B5761" w:rsidP="00C94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 xml:space="preserve">ไม่รับรู้สินทรัพย์สิทธิการใช้และหนี้สินตามสัญญาเช่าที่อายุสัญญาเช่าสิ้นสุดภายใน </w:t>
            </w:r>
            <w:r w:rsidRPr="000E52FB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</w:tr>
      <w:tr w:rsidR="001B5761" w:rsidRPr="000E52FB" w:rsidTr="00FE2D3D">
        <w:tc>
          <w:tcPr>
            <w:tcW w:w="9270" w:type="dxa"/>
          </w:tcPr>
          <w:p w:rsidR="001B5761" w:rsidRPr="00C94C49" w:rsidRDefault="001B5761" w:rsidP="00C94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</w:tr>
      <w:tr w:rsidR="001B5761" w:rsidRPr="000E52FB" w:rsidTr="00FE2D3D">
        <w:tc>
          <w:tcPr>
            <w:tcW w:w="9270" w:type="dxa"/>
          </w:tcPr>
          <w:p w:rsidR="00307FFE" w:rsidRDefault="001B5761" w:rsidP="00FE2D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057"/>
              </w:tabs>
              <w:ind w:left="73" w:hanging="9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307FFE">
              <w:rPr>
                <w:rFonts w:ascii="Angsana New" w:hAnsi="Angsana New" w:hint="cs"/>
                <w:spacing w:val="3"/>
                <w:sz w:val="30"/>
                <w:szCs w:val="30"/>
                <w:cs/>
              </w:rPr>
              <w:t>พิจารณาตามการประเมินก่อนหน้าว่าสัญญาเป็นสัญญาที่สร้างภาระหรือไม่เพื่อเป็นทางเลือกในการทบทวนการ</w:t>
            </w:r>
            <w:r w:rsidR="00C94C49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94C49">
              <w:rPr>
                <w:rFonts w:ascii="Angsana New" w:hAnsi="Angsana New"/>
                <w:sz w:val="30"/>
                <w:szCs w:val="30"/>
              </w:rPr>
              <w:t xml:space="preserve">               </w:t>
            </w:r>
          </w:p>
          <w:p w:rsidR="001B5761" w:rsidRDefault="00307FFE" w:rsidP="00FE2D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057"/>
              </w:tabs>
              <w:ind w:left="73" w:hanging="90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1B5761" w:rsidRPr="000E52FB">
              <w:rPr>
                <w:rFonts w:ascii="Angsana New" w:hAnsi="Angsana New" w:hint="cs"/>
                <w:sz w:val="30"/>
                <w:szCs w:val="30"/>
                <w:cs/>
              </w:rPr>
              <w:t>ด้อยค่า</w:t>
            </w:r>
          </w:p>
          <w:p w:rsidR="00C94C49" w:rsidRPr="000E52FB" w:rsidRDefault="00C94C49" w:rsidP="00FE2D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057"/>
              </w:tabs>
              <w:ind w:left="73" w:hanging="90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6C4ED4" w:rsidRPr="003B4DB1" w:rsidRDefault="006C4ED4" w:rsidP="003B4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6"/>
          <w:szCs w:val="6"/>
          <w:lang w:val="en-GB"/>
        </w:rPr>
      </w:pPr>
    </w:p>
    <w:p w:rsidR="00627006" w:rsidRPr="000E52FB" w:rsidRDefault="00D81351" w:rsidP="007A0673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0E52FB">
        <w:rPr>
          <w:rFonts w:ascii="Angsana New" w:hAnsi="Angsana New"/>
          <w:i/>
          <w:iCs/>
          <w:sz w:val="30"/>
          <w:szCs w:val="30"/>
          <w:cs/>
        </w:rPr>
        <w:lastRenderedPageBreak/>
        <w:t>การใช้วิจารณญาณและการประมาณ</w:t>
      </w:r>
      <w:r w:rsidRPr="000E52FB">
        <w:rPr>
          <w:rFonts w:ascii="Angsana New" w:hAnsi="Angsana New" w:hint="cs"/>
          <w:i/>
          <w:iCs/>
          <w:sz w:val="30"/>
          <w:szCs w:val="30"/>
          <w:cs/>
        </w:rPr>
        <w:t>การ</w:t>
      </w:r>
      <w:r w:rsidR="00AE41FA" w:rsidRPr="000E52FB">
        <w:rPr>
          <w:rFonts w:ascii="Angsana New" w:hAnsi="Angsana New"/>
          <w:i/>
          <w:iCs/>
          <w:sz w:val="30"/>
          <w:szCs w:val="30"/>
        </w:rPr>
        <w:t xml:space="preserve"> </w:t>
      </w:r>
      <w:r w:rsidR="00AE41FA" w:rsidRPr="000E52FB">
        <w:rPr>
          <w:rFonts w:ascii="Angsana New" w:hAnsi="Angsana New" w:hint="cs"/>
          <w:i/>
          <w:iCs/>
          <w:sz w:val="30"/>
          <w:szCs w:val="30"/>
          <w:cs/>
        </w:rPr>
        <w:t>และนโยบายการบัญชี</w:t>
      </w:r>
    </w:p>
    <w:p w:rsidR="00627006" w:rsidRPr="005C465C" w:rsidRDefault="00627006" w:rsidP="008842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8"/>
          <w:szCs w:val="8"/>
          <w:cs/>
        </w:rPr>
      </w:pPr>
    </w:p>
    <w:p w:rsidR="00422A7D" w:rsidRDefault="00AE41FA" w:rsidP="006E07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16"/>
          <w:szCs w:val="16"/>
        </w:rPr>
      </w:pPr>
      <w:r w:rsidRPr="000E52FB">
        <w:rPr>
          <w:rFonts w:ascii="Angsana New" w:hAnsi="Angsana New"/>
          <w:sz w:val="30"/>
          <w:szCs w:val="30"/>
          <w:cs/>
          <w:lang w:val="en-GB"/>
        </w:rPr>
        <w:t>ในการจัดทำ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งบ</w:t>
      </w:r>
      <w:r w:rsidRPr="000E52FB">
        <w:rPr>
          <w:rFonts w:ascii="Angsana New" w:hAnsi="Angsana New"/>
          <w:sz w:val="30"/>
          <w:szCs w:val="30"/>
          <w:cs/>
          <w:lang w:val="en-GB"/>
        </w:rPr>
        <w:t>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ซึ่งผลที่เกิดขึ้นจริงอาจแตกต่างจากที่ประมาณการไว้ ทั้งนี้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นโยบายการบัญชี วิธีการคำนวณและ</w:t>
      </w:r>
      <w:r w:rsidRPr="000E52FB">
        <w:rPr>
          <w:rFonts w:ascii="Angsana New" w:hAnsi="Angsana New"/>
          <w:sz w:val="30"/>
          <w:szCs w:val="30"/>
          <w:cs/>
          <w:lang w:val="en-GB"/>
        </w:rPr>
        <w:t>แหล่งข้อมูลสำคัญที่ใช้ในการประมาณการ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ซึ่งอาจมีความไม่แน่นอน</w:t>
      </w:r>
      <w:r w:rsidRPr="000E52FB">
        <w:rPr>
          <w:rFonts w:ascii="Angsana New" w:hAnsi="Angsana New"/>
          <w:sz w:val="30"/>
          <w:szCs w:val="30"/>
          <w:cs/>
          <w:lang w:val="en-GB"/>
        </w:rPr>
        <w:t>นั้น</w:t>
      </w:r>
      <w:r w:rsidR="00677FE9" w:rsidRPr="000E52FB">
        <w:rPr>
          <w:rFonts w:ascii="Angsana New" w:hAnsi="Angsana New" w:hint="cs"/>
          <w:sz w:val="30"/>
          <w:szCs w:val="30"/>
          <w:cs/>
          <w:lang w:val="en-GB"/>
        </w:rPr>
        <w:t>ไม่แตกต่างจากที่ได้อธิบายไว้ใน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งบการเงินสำหรับปีสิ้นสุดวันที่ </w:t>
      </w:r>
      <w:r w:rsidR="006C4C2D" w:rsidRPr="000E52FB">
        <w:rPr>
          <w:rFonts w:ascii="Angsana New" w:hAnsi="Angsana New"/>
          <w:sz w:val="30"/>
          <w:szCs w:val="30"/>
          <w:lang w:val="en-GB"/>
        </w:rPr>
        <w:t>31</w:t>
      </w:r>
      <w:r w:rsidRPr="000E52FB">
        <w:rPr>
          <w:rFonts w:ascii="Angsana New" w:hAnsi="Angsana New"/>
          <w:sz w:val="30"/>
          <w:szCs w:val="30"/>
          <w:lang w:val="en-GB"/>
        </w:rPr>
        <w:t xml:space="preserve"> 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ธันวาคม </w:t>
      </w:r>
      <w:r w:rsidR="006C4C2D" w:rsidRPr="000E52FB">
        <w:rPr>
          <w:rFonts w:ascii="Angsana New" w:hAnsi="Angsana New"/>
          <w:sz w:val="30"/>
          <w:szCs w:val="30"/>
          <w:lang w:val="en-GB"/>
        </w:rPr>
        <w:t>2562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="009E0A67"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เว้นแต่การใช้วิจารณญาณและแหล่งข้อมูลสำคัญใหม่ที่ใช้ในการประมาณการจากการถือปฏิบัติตามมาตรฐานการรายงานทางการเงินใหม่และการแพร่ระบาดของโรคติดเชื้อไวรัสโคโรนา </w:t>
      </w:r>
      <w:r w:rsidR="004C6124" w:rsidRPr="000E52FB">
        <w:rPr>
          <w:rFonts w:ascii="Angsana New" w:hAnsi="Angsana New"/>
          <w:sz w:val="30"/>
          <w:szCs w:val="30"/>
          <w:lang w:val="en-GB"/>
        </w:rPr>
        <w:t>2019</w:t>
      </w:r>
      <w:r w:rsidR="009E0A67"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="009E0A67" w:rsidRPr="000E52FB">
        <w:rPr>
          <w:rFonts w:ascii="Angsana New" w:hAnsi="Angsana New" w:hint="cs"/>
          <w:sz w:val="30"/>
          <w:szCs w:val="30"/>
          <w:lang w:val="en-GB"/>
        </w:rPr>
        <w:t>(C</w:t>
      </w:r>
      <w:r w:rsidR="006C4C2D" w:rsidRPr="000E52FB">
        <w:rPr>
          <w:rFonts w:ascii="Angsana New" w:hAnsi="Angsana New"/>
          <w:sz w:val="30"/>
          <w:szCs w:val="30"/>
        </w:rPr>
        <w:t>OVID</w:t>
      </w:r>
      <w:r w:rsidR="009E0A67" w:rsidRPr="000E52FB">
        <w:rPr>
          <w:rFonts w:ascii="Angsana New" w:hAnsi="Angsana New" w:hint="cs"/>
          <w:sz w:val="30"/>
          <w:szCs w:val="30"/>
          <w:lang w:val="en-GB"/>
        </w:rPr>
        <w:t>-19)</w:t>
      </w:r>
    </w:p>
    <w:p w:rsidR="006E07B3" w:rsidRPr="005C465C" w:rsidRDefault="006E07B3" w:rsidP="005C46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8"/>
          <w:szCs w:val="8"/>
          <w:cs/>
        </w:rPr>
      </w:pPr>
    </w:p>
    <w:p w:rsidR="00022117" w:rsidRPr="000E52FB" w:rsidRDefault="00022117" w:rsidP="00022117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  <w:u w:val="none"/>
          <w:lang w:val="en-GB" w:eastAsia="en-US"/>
        </w:rPr>
      </w:pPr>
      <w:r w:rsidRPr="000E52FB">
        <w:rPr>
          <w:rFonts w:ascii="Angsana New" w:hAnsi="Angsana New" w:hint="cs"/>
          <w:i/>
          <w:iCs/>
          <w:sz w:val="30"/>
          <w:szCs w:val="30"/>
          <w:u w:val="none"/>
          <w:cs/>
          <w:lang w:val="en-GB" w:eastAsia="en-US"/>
        </w:rPr>
        <w:t>ผลกระทบจาก</w:t>
      </w:r>
      <w:r w:rsidRPr="000E52FB">
        <w:rPr>
          <w:rFonts w:ascii="Angsana New" w:hAnsi="Angsana New"/>
          <w:i/>
          <w:iCs/>
          <w:sz w:val="30"/>
          <w:szCs w:val="30"/>
          <w:u w:val="none"/>
          <w:cs/>
          <w:lang w:val="en-GB" w:eastAsia="en-US"/>
        </w:rPr>
        <w:t xml:space="preserve">การแพร่ระบาดของโรคติดเชื้อโคโรนา </w:t>
      </w:r>
      <w:r w:rsidR="004C6124" w:rsidRPr="000E52FB">
        <w:rPr>
          <w:rFonts w:ascii="Angsana New" w:hAnsi="Angsana New"/>
          <w:i/>
          <w:iCs/>
          <w:sz w:val="30"/>
          <w:szCs w:val="30"/>
          <w:u w:val="none"/>
          <w:lang w:val="en-GB" w:eastAsia="en-US"/>
        </w:rPr>
        <w:t>2019</w:t>
      </w:r>
      <w:r w:rsidRPr="000E52FB">
        <w:rPr>
          <w:rFonts w:ascii="Angsana New" w:hAnsi="Angsana New"/>
          <w:i/>
          <w:iCs/>
          <w:sz w:val="30"/>
          <w:szCs w:val="30"/>
          <w:u w:val="none"/>
          <w:cs/>
          <w:lang w:val="en-GB" w:eastAsia="en-US"/>
        </w:rPr>
        <w:t xml:space="preserve"> </w:t>
      </w:r>
      <w:r w:rsidRPr="000E52FB">
        <w:rPr>
          <w:rFonts w:ascii="Angsana New" w:hAnsi="Angsana New"/>
          <w:i/>
          <w:iCs/>
          <w:sz w:val="30"/>
          <w:szCs w:val="30"/>
          <w:u w:val="none"/>
          <w:lang w:val="en-GB" w:eastAsia="en-US"/>
        </w:rPr>
        <w:t>(</w:t>
      </w:r>
      <w:r w:rsidR="006C4C2D" w:rsidRPr="000E52FB">
        <w:rPr>
          <w:rFonts w:ascii="Angsana New" w:hAnsi="Angsana New"/>
          <w:i/>
          <w:iCs/>
          <w:sz w:val="30"/>
          <w:szCs w:val="30"/>
          <w:u w:val="none"/>
          <w:lang w:val="en-GB" w:eastAsia="en-US"/>
        </w:rPr>
        <w:t>COVID</w:t>
      </w:r>
      <w:r w:rsidRPr="000E52FB">
        <w:rPr>
          <w:rFonts w:ascii="Angsana New" w:hAnsi="Angsana New"/>
          <w:i/>
          <w:iCs/>
          <w:sz w:val="30"/>
          <w:szCs w:val="30"/>
          <w:u w:val="none"/>
          <w:lang w:val="en-GB" w:eastAsia="en-US"/>
        </w:rPr>
        <w:t>-</w:t>
      </w:r>
      <w:r w:rsidR="006C4C2D" w:rsidRPr="000E52FB">
        <w:rPr>
          <w:rFonts w:ascii="Angsana New" w:hAnsi="Angsana New"/>
          <w:i/>
          <w:iCs/>
          <w:sz w:val="30"/>
          <w:szCs w:val="30"/>
          <w:u w:val="none"/>
          <w:lang w:val="en-GB" w:eastAsia="en-US"/>
        </w:rPr>
        <w:t>19</w:t>
      </w:r>
      <w:r w:rsidRPr="000E52FB">
        <w:rPr>
          <w:rFonts w:ascii="Angsana New" w:hAnsi="Angsana New"/>
          <w:i/>
          <w:iCs/>
          <w:sz w:val="30"/>
          <w:szCs w:val="30"/>
          <w:u w:val="none"/>
          <w:lang w:val="en-GB" w:eastAsia="en-US"/>
        </w:rPr>
        <w:t>)</w:t>
      </w:r>
      <w:r w:rsidRPr="000E52FB">
        <w:rPr>
          <w:rFonts w:ascii="Angsana New" w:hAnsi="Angsana New"/>
          <w:i/>
          <w:iCs/>
          <w:sz w:val="30"/>
          <w:szCs w:val="30"/>
          <w:u w:val="none"/>
          <w:cs/>
          <w:lang w:val="en-GB" w:eastAsia="en-US"/>
        </w:rPr>
        <w:t xml:space="preserve"> </w:t>
      </w:r>
    </w:p>
    <w:p w:rsidR="00022117" w:rsidRPr="005C465C" w:rsidRDefault="00022117" w:rsidP="00022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8"/>
          <w:szCs w:val="8"/>
        </w:rPr>
      </w:pPr>
    </w:p>
    <w:p w:rsidR="00022117" w:rsidRPr="000E52FB" w:rsidRDefault="00022117" w:rsidP="00EB77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16"/>
          <w:szCs w:val="16"/>
        </w:rPr>
      </w:pPr>
      <w:r w:rsidRPr="000E52FB">
        <w:rPr>
          <w:rFonts w:ascii="Angsana New" w:hAnsi="Angsana New"/>
          <w:sz w:val="30"/>
          <w:szCs w:val="30"/>
          <w:cs/>
          <w:lang w:val="en-GB"/>
        </w:rPr>
        <w:t>ใน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ช่วงต้นปี </w:t>
      </w:r>
      <w:r w:rsidR="006C4C2D" w:rsidRPr="000E52FB">
        <w:rPr>
          <w:rFonts w:ascii="Angsana New" w:hAnsi="Angsana New"/>
          <w:sz w:val="30"/>
          <w:szCs w:val="30"/>
          <w:lang w:val="en-GB"/>
        </w:rPr>
        <w:t>2563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เกิดการแพร่ระบาดของ</w:t>
      </w:r>
      <w:bookmarkStart w:id="0" w:name="_Hlk37010652"/>
      <w:r w:rsidRPr="000E52FB">
        <w:rPr>
          <w:rFonts w:ascii="Angsana New" w:hAnsi="Angsana New"/>
          <w:sz w:val="30"/>
          <w:szCs w:val="30"/>
          <w:cs/>
          <w:lang w:val="en-GB"/>
        </w:rPr>
        <w:t>โรค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ติดเชื้อไวรัสโคโรนา</w:t>
      </w:r>
      <w:r w:rsidR="006C4C2D" w:rsidRPr="000E52FB">
        <w:rPr>
          <w:rFonts w:ascii="Angsana New" w:hAnsi="Angsana New"/>
          <w:sz w:val="30"/>
          <w:szCs w:val="30"/>
          <w:lang w:val="en-GB"/>
        </w:rPr>
        <w:t xml:space="preserve"> </w:t>
      </w:r>
      <w:r w:rsidR="004C6124" w:rsidRPr="000E52FB">
        <w:rPr>
          <w:rFonts w:ascii="Angsana New" w:hAnsi="Angsana New"/>
          <w:sz w:val="30"/>
          <w:szCs w:val="30"/>
          <w:lang w:val="en-GB"/>
        </w:rPr>
        <w:t>2019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bookmarkEnd w:id="0"/>
      <w:r w:rsidR="00EB77AC" w:rsidRPr="000E52FB">
        <w:rPr>
          <w:rFonts w:ascii="Angsana New" w:hAnsi="Angsana New" w:hint="cs"/>
          <w:sz w:val="30"/>
          <w:szCs w:val="30"/>
          <w:lang w:val="en-GB"/>
        </w:rPr>
        <w:t>(C</w:t>
      </w:r>
      <w:r w:rsidR="00EB77AC" w:rsidRPr="000E52FB">
        <w:rPr>
          <w:rFonts w:ascii="Angsana New" w:hAnsi="Angsana New"/>
          <w:sz w:val="30"/>
          <w:szCs w:val="30"/>
        </w:rPr>
        <w:t>OVID</w:t>
      </w:r>
      <w:r w:rsidR="00EB77AC" w:rsidRPr="000E52FB">
        <w:rPr>
          <w:rFonts w:ascii="Angsana New" w:hAnsi="Angsana New" w:hint="cs"/>
          <w:sz w:val="30"/>
          <w:szCs w:val="30"/>
          <w:lang w:val="en-GB"/>
        </w:rPr>
        <w:t>-19)</w:t>
      </w:r>
      <w:r w:rsidR="00EB77AC" w:rsidRPr="000E52FB">
        <w:rPr>
          <w:rFonts w:ascii="Angsana New" w:hAnsi="Angsana New" w:hint="cs"/>
          <w:sz w:val="16"/>
          <w:szCs w:val="16"/>
          <w:cs/>
          <w:lang w:val="en-GB"/>
        </w:rPr>
        <w:t xml:space="preserve"> 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ทำให้ประเทศไทยและ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หลายประเทศได้ประกาศมาตรการป้องกันหลายประการเพื่อป้องกันการแพร่ระบาดของโรค 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เช่น การสั่งให้มีการปิดสถานประกอบการหรือลดเวลาการประกอบกิจการเป็นการชั่วคราว การให้มีระยะห่างทางสังคม เป็นต้น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ซึ่งส่งผลกระทบอย่างมากต่อระบบเศรษฐกิจโลก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การผลิต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การกระจายสินค้า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ตลอดจนผลการดำเนินงานของหลายกิจการในวงกว้าง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ทั้งนี้ ผู้บริหารมีการติดตามสถานการณ์ดังกล่าวอย่างใกล้ชิดเพื่อให้มั่นใจว่าพนักงานของกลุ่มบริษัทปลอดภัย และพยายามอย่างยิ่งยวดในการควบคุมให้มีผลกระทบต่อธุรกิจให้น้อยที่สุดเท่าที่จะเป็นไปได้</w:t>
      </w:r>
    </w:p>
    <w:p w:rsidR="00022117" w:rsidRPr="005C465C" w:rsidRDefault="00022117" w:rsidP="00022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8"/>
          <w:szCs w:val="8"/>
        </w:rPr>
      </w:pPr>
    </w:p>
    <w:p w:rsidR="00022117" w:rsidRPr="000E52FB" w:rsidRDefault="00022117" w:rsidP="00022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lang w:val="en-GB"/>
        </w:rPr>
      </w:pP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ทั้งนี้ ณ 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วันที่ </w:t>
      </w:r>
      <w:r w:rsidR="00D176B7">
        <w:rPr>
          <w:rFonts w:ascii="Angsana New" w:hAnsi="Angsana New"/>
          <w:sz w:val="30"/>
          <w:szCs w:val="30"/>
          <w:lang w:val="en-GB"/>
        </w:rPr>
        <w:t xml:space="preserve">30 </w:t>
      </w:r>
      <w:r w:rsidR="00D176B7">
        <w:rPr>
          <w:rFonts w:ascii="Angsana New" w:hAnsi="Angsana New"/>
          <w:sz w:val="30"/>
          <w:szCs w:val="30"/>
          <w:cs/>
          <w:lang w:val="en-GB"/>
        </w:rPr>
        <w:t>มิถุนายน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6C4C2D" w:rsidRPr="000E52FB">
        <w:rPr>
          <w:rFonts w:ascii="Angsana New" w:hAnsi="Angsana New"/>
          <w:sz w:val="30"/>
          <w:szCs w:val="30"/>
          <w:lang w:val="en-GB"/>
        </w:rPr>
        <w:t>2563</w:t>
      </w:r>
      <w:r w:rsidRPr="000E52FB">
        <w:rPr>
          <w:rFonts w:ascii="Angsana New" w:hAnsi="Angsana New"/>
          <w:sz w:val="30"/>
          <w:szCs w:val="30"/>
          <w:lang w:val="en-GB"/>
        </w:rPr>
        <w:t xml:space="preserve"> 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สถานการณ์ของการแพร่ระบาดดังกล่าวยังไม่สิ้นสุด ทำให้เกิดความไม่แน่นอนในการประมาณการผลกระทบที่คาดว่าจะเกิดขึ้น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กลุ่มบริษัท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จึงเลือกปฏิบัติตามแนวปฏิบัติทางการบัญชี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 โคโรนา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4C6124" w:rsidRPr="000E52FB">
        <w:rPr>
          <w:rFonts w:ascii="Angsana New" w:hAnsi="Angsana New"/>
          <w:sz w:val="30"/>
          <w:szCs w:val="30"/>
          <w:lang w:val="en-GB"/>
        </w:rPr>
        <w:t xml:space="preserve">2019 </w:t>
      </w:r>
      <w:r w:rsidRPr="000E52FB">
        <w:rPr>
          <w:rFonts w:ascii="Angsana New" w:hAnsi="Angsana New"/>
          <w:sz w:val="30"/>
          <w:szCs w:val="30"/>
          <w:cs/>
          <w:lang w:val="en-GB"/>
        </w:rPr>
        <w:t>(</w:t>
      </w:r>
      <w:r w:rsidRPr="000E52FB">
        <w:rPr>
          <w:rFonts w:ascii="Angsana New" w:hAnsi="Angsana New"/>
          <w:sz w:val="30"/>
          <w:szCs w:val="30"/>
          <w:lang w:val="en-GB"/>
        </w:rPr>
        <w:t>COVID-</w:t>
      </w:r>
      <w:r w:rsidR="004C6124" w:rsidRPr="000E52FB">
        <w:rPr>
          <w:rFonts w:ascii="Angsana New" w:hAnsi="Angsana New"/>
          <w:sz w:val="30"/>
          <w:szCs w:val="30"/>
          <w:lang w:val="en-GB"/>
        </w:rPr>
        <w:t>19</w:t>
      </w:r>
      <w:r w:rsidRPr="000E52FB">
        <w:rPr>
          <w:rFonts w:ascii="Angsana New" w:hAnsi="Angsana New"/>
          <w:sz w:val="30"/>
          <w:szCs w:val="30"/>
          <w:cs/>
          <w:lang w:val="en-GB"/>
        </w:rPr>
        <w:t>)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ในเรื่องดังต่อไปนี้</w:t>
      </w:r>
    </w:p>
    <w:p w:rsidR="00022117" w:rsidRPr="005C465C" w:rsidRDefault="00022117" w:rsidP="00022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8"/>
          <w:szCs w:val="8"/>
        </w:rPr>
      </w:pPr>
    </w:p>
    <w:p w:rsidR="00022117" w:rsidRPr="000E52FB" w:rsidRDefault="00022117" w:rsidP="00022117">
      <w:pPr>
        <w:pStyle w:val="ListParagraph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0E52FB">
        <w:rPr>
          <w:rFonts w:ascii="Angsana New" w:hAnsi="Angsana New" w:hint="cs"/>
          <w:i/>
          <w:iCs/>
          <w:sz w:val="30"/>
          <w:szCs w:val="30"/>
          <w:cs/>
          <w:lang w:val="en-GB"/>
        </w:rPr>
        <w:t>การด้อยค่าของสินทรัพย์</w:t>
      </w:r>
    </w:p>
    <w:p w:rsidR="00022117" w:rsidRPr="005C465C" w:rsidRDefault="00022117" w:rsidP="00022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8"/>
          <w:szCs w:val="8"/>
        </w:rPr>
      </w:pPr>
    </w:p>
    <w:p w:rsidR="00022117" w:rsidRPr="000E52FB" w:rsidRDefault="00022117" w:rsidP="0002211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  <w:lang w:val="en-GB"/>
        </w:rPr>
      </w:pPr>
      <w:r w:rsidRPr="000E52FB">
        <w:rPr>
          <w:rFonts w:ascii="Angsana New" w:hAnsi="Angsana New"/>
          <w:sz w:val="30"/>
          <w:szCs w:val="30"/>
          <w:cs/>
          <w:lang w:val="en-GB"/>
        </w:rPr>
        <w:t>กลุ่มบริษัท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พิจารณาการด้อยค่าของลูกหนี้การค้าตามวิธีการอย่างง่าย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 (</w:t>
      </w:r>
      <w:r w:rsidRPr="000E52FB">
        <w:rPr>
          <w:rFonts w:ascii="Angsana New" w:hAnsi="Angsana New"/>
          <w:sz w:val="30"/>
          <w:szCs w:val="30"/>
          <w:lang w:val="en-GB"/>
        </w:rPr>
        <w:t>Simplified approach)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โดยใช้ข้อมูลผลขาดทุนด้านเครดิตในอดีตมาพิจารณาอัตราการสูญเสีย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 (</w:t>
      </w:r>
      <w:r w:rsidRPr="000E52FB">
        <w:rPr>
          <w:rFonts w:ascii="Angsana New" w:hAnsi="Angsana New"/>
          <w:sz w:val="30"/>
          <w:szCs w:val="30"/>
          <w:lang w:val="en-GB"/>
        </w:rPr>
        <w:t>loss rate)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และ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ไม่นำข้อมูลที่มีการคาดการณ์ในอนาคต </w:t>
      </w:r>
      <w:r w:rsidRPr="000E52FB">
        <w:rPr>
          <w:rFonts w:ascii="Angsana New" w:hAnsi="Angsana New"/>
          <w:sz w:val="30"/>
          <w:szCs w:val="30"/>
          <w:lang w:val="en-GB"/>
        </w:rPr>
        <w:t xml:space="preserve">(Forward-looking information)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มา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พิจารณา</w:t>
      </w:r>
    </w:p>
    <w:p w:rsidR="002473DB" w:rsidRPr="005C465C" w:rsidRDefault="002473DB" w:rsidP="002473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8"/>
          <w:szCs w:val="8"/>
        </w:rPr>
      </w:pPr>
    </w:p>
    <w:p w:rsidR="00022117" w:rsidRPr="000E52FB" w:rsidRDefault="002473DB" w:rsidP="002473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  <w:lang w:val="en-GB"/>
        </w:rPr>
      </w:pP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กลุ่มบริษัทเลือกไม่นำสถานการณ์ </w:t>
      </w:r>
      <w:r w:rsidRPr="000E52FB">
        <w:rPr>
          <w:rFonts w:ascii="Angsana New" w:hAnsi="Angsana New" w:hint="cs"/>
          <w:sz w:val="30"/>
          <w:szCs w:val="30"/>
          <w:lang w:val="en-GB"/>
        </w:rPr>
        <w:t>COVID-</w:t>
      </w:r>
      <w:r w:rsidR="006C4C2D" w:rsidRPr="000E52FB">
        <w:rPr>
          <w:rFonts w:ascii="Angsana New" w:hAnsi="Angsana New"/>
          <w:sz w:val="30"/>
          <w:szCs w:val="30"/>
          <w:lang w:val="en-GB"/>
        </w:rPr>
        <w:t>19</w:t>
      </w:r>
      <w:r w:rsidRPr="000E52FB">
        <w:rPr>
          <w:rFonts w:ascii="Angsana New" w:hAnsi="Angsana New" w:hint="cs"/>
          <w:sz w:val="30"/>
          <w:szCs w:val="30"/>
          <w:lang w:val="en-GB"/>
        </w:rPr>
        <w:t xml:space="preserve">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มาถือเป็นข้อบ่งชี้การด้อยค่าของที่ดิน อาคารและอุปกรณ์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และ</w:t>
      </w:r>
      <w:r w:rsidR="00D853BF" w:rsidRPr="000E52FB">
        <w:rPr>
          <w:rFonts w:ascii="Angsana New" w:hAnsi="Angsana New" w:hint="cs"/>
          <w:sz w:val="30"/>
          <w:szCs w:val="30"/>
          <w:cs/>
          <w:lang w:val="en-GB"/>
        </w:rPr>
        <w:t>เงินลงทุนในบริษัทย่อย</w:t>
      </w:r>
    </w:p>
    <w:p w:rsidR="002473DB" w:rsidRPr="005C465C" w:rsidRDefault="002473DB" w:rsidP="002473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8"/>
          <w:szCs w:val="8"/>
        </w:rPr>
      </w:pPr>
    </w:p>
    <w:p w:rsidR="00022117" w:rsidRPr="000E52FB" w:rsidRDefault="00022117" w:rsidP="00022117">
      <w:pPr>
        <w:pStyle w:val="ListParagraph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0E52FB">
        <w:rPr>
          <w:rFonts w:ascii="Angsana New" w:hAnsi="Angsana New" w:hint="cs"/>
          <w:i/>
          <w:iCs/>
          <w:sz w:val="30"/>
          <w:szCs w:val="30"/>
          <w:cs/>
          <w:lang w:val="en-GB"/>
        </w:rPr>
        <w:t>ภาษีเงินได้รอการตัดบัญชี</w:t>
      </w:r>
    </w:p>
    <w:p w:rsidR="00022117" w:rsidRPr="005C465C" w:rsidRDefault="00022117" w:rsidP="00422A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8"/>
          <w:szCs w:val="8"/>
        </w:rPr>
      </w:pPr>
    </w:p>
    <w:p w:rsidR="00995A2E" w:rsidRPr="007A5B91" w:rsidRDefault="00022117" w:rsidP="006E07B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pacing w:val="-2"/>
          <w:sz w:val="30"/>
          <w:szCs w:val="30"/>
          <w:cs/>
          <w:lang w:val="en-GB"/>
        </w:rPr>
      </w:pPr>
      <w:r w:rsidRPr="007A5B91">
        <w:rPr>
          <w:rFonts w:ascii="Angsana New" w:hAnsi="Angsana New"/>
          <w:spacing w:val="-2"/>
          <w:sz w:val="30"/>
          <w:szCs w:val="30"/>
          <w:cs/>
          <w:lang w:val="en-GB"/>
        </w:rPr>
        <w:t>กลุ่มบริษัท</w:t>
      </w:r>
      <w:r w:rsidRPr="007A5B91">
        <w:rPr>
          <w:rFonts w:ascii="Angsana New" w:hAnsi="Angsana New" w:hint="cs"/>
          <w:spacing w:val="-2"/>
          <w:sz w:val="30"/>
          <w:szCs w:val="30"/>
          <w:cs/>
          <w:lang w:val="en-GB"/>
        </w:rPr>
        <w:t>เลือกไม่นำข้อมูลสถานการณ์</w:t>
      </w:r>
      <w:r w:rsidRPr="007A5B91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</w:t>
      </w:r>
      <w:r w:rsidRPr="007A5B91">
        <w:rPr>
          <w:rFonts w:ascii="Angsana New" w:hAnsi="Angsana New"/>
          <w:spacing w:val="-2"/>
          <w:sz w:val="30"/>
          <w:szCs w:val="30"/>
          <w:lang w:val="en-GB"/>
        </w:rPr>
        <w:t>COVID-</w:t>
      </w:r>
      <w:r w:rsidR="006C4C2D" w:rsidRPr="007A5B91">
        <w:rPr>
          <w:rFonts w:ascii="Angsana New" w:hAnsi="Angsana New"/>
          <w:spacing w:val="-2"/>
          <w:sz w:val="30"/>
          <w:szCs w:val="30"/>
          <w:lang w:val="en-GB"/>
        </w:rPr>
        <w:t>19</w:t>
      </w:r>
      <w:r w:rsidRPr="007A5B91">
        <w:rPr>
          <w:rFonts w:ascii="Angsana New" w:hAnsi="Angsana New"/>
          <w:spacing w:val="-2"/>
          <w:sz w:val="30"/>
          <w:szCs w:val="30"/>
          <w:lang w:val="en-GB"/>
        </w:rPr>
        <w:t xml:space="preserve"> </w:t>
      </w:r>
      <w:r w:rsidRPr="007A5B91">
        <w:rPr>
          <w:rFonts w:ascii="Angsana New" w:hAnsi="Angsana New" w:hint="cs"/>
          <w:spacing w:val="-2"/>
          <w:sz w:val="30"/>
          <w:szCs w:val="30"/>
          <w:cs/>
          <w:lang w:val="en-GB"/>
        </w:rPr>
        <w:t xml:space="preserve">มาเป็นข้อมูลในการประมาณการความเพียงพอของกำไรทางภาษีในอนาคตเพื่อใช้ในการทบทวนมูลค่าของสินทรัพย์ภาษีเงินได้รอการตัดบัญชี ณ วันที่ </w:t>
      </w:r>
      <w:r w:rsidR="00D176B7" w:rsidRPr="007A5B91">
        <w:rPr>
          <w:rFonts w:ascii="Angsana New" w:hAnsi="Angsana New"/>
          <w:spacing w:val="-2"/>
          <w:sz w:val="30"/>
          <w:szCs w:val="30"/>
          <w:lang w:val="en-GB"/>
        </w:rPr>
        <w:t xml:space="preserve">30 </w:t>
      </w:r>
      <w:r w:rsidR="00D176B7" w:rsidRPr="007A5B91">
        <w:rPr>
          <w:rFonts w:ascii="Angsana New" w:hAnsi="Angsana New"/>
          <w:spacing w:val="-2"/>
          <w:sz w:val="30"/>
          <w:szCs w:val="30"/>
          <w:cs/>
          <w:lang w:val="en-GB"/>
        </w:rPr>
        <w:t>มิถุนายน</w:t>
      </w:r>
      <w:r w:rsidRPr="007A5B91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</w:t>
      </w:r>
      <w:r w:rsidR="006C4C2D" w:rsidRPr="007A5B91">
        <w:rPr>
          <w:rFonts w:ascii="Angsana New" w:hAnsi="Angsana New"/>
          <w:spacing w:val="-2"/>
          <w:sz w:val="30"/>
          <w:szCs w:val="30"/>
          <w:lang w:val="en-GB"/>
        </w:rPr>
        <w:t>2563</w:t>
      </w:r>
      <w:r w:rsidR="00995A2E" w:rsidRPr="007A5B91">
        <w:rPr>
          <w:rFonts w:ascii="Angsana New" w:hAnsi="Angsana New"/>
          <w:spacing w:val="-2"/>
          <w:sz w:val="30"/>
          <w:szCs w:val="30"/>
          <w:cs/>
        </w:rPr>
        <w:br w:type="page"/>
      </w:r>
    </w:p>
    <w:p w:rsidR="00456F4F" w:rsidRPr="000E52FB" w:rsidRDefault="001D3141" w:rsidP="005E3E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0E52FB">
        <w:rPr>
          <w:rFonts w:ascii="Angsana New" w:hAnsi="Angsana New"/>
          <w:b/>
          <w:bCs/>
          <w:sz w:val="30"/>
          <w:szCs w:val="30"/>
        </w:rPr>
        <w:lastRenderedPageBreak/>
        <w:t>3</w:t>
      </w:r>
      <w:r w:rsidR="00456F4F" w:rsidRPr="000E52FB">
        <w:rPr>
          <w:rFonts w:ascii="Angsana New" w:hAnsi="Angsana New"/>
          <w:b/>
          <w:bCs/>
          <w:sz w:val="30"/>
          <w:szCs w:val="30"/>
        </w:rPr>
        <w:tab/>
      </w:r>
      <w:r w:rsidR="00456F4F" w:rsidRPr="000E52FB">
        <w:rPr>
          <w:rFonts w:ascii="Angsana New" w:hAnsi="Angsana New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:rsidR="00FF3252" w:rsidRPr="000E52FB" w:rsidRDefault="00FF3252" w:rsidP="005E3E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sz w:val="16"/>
          <w:szCs w:val="16"/>
          <w:cs/>
          <w:lang w:val="en-GB"/>
        </w:rPr>
      </w:pPr>
    </w:p>
    <w:p w:rsidR="00EB1A7D" w:rsidRPr="000E52FB" w:rsidRDefault="00A93B8E" w:rsidP="005E3EEE">
      <w:pPr>
        <w:pStyle w:val="block"/>
        <w:spacing w:after="0" w:line="240" w:lineRule="auto"/>
        <w:ind w:left="540"/>
        <w:jc w:val="thaiDistribute"/>
        <w:rPr>
          <w:rFonts w:ascii="Angsana New" w:hAnsi="Angsana New" w:cs="Angsana New"/>
          <w:bCs/>
          <w:sz w:val="30"/>
          <w:szCs w:val="30"/>
        </w:rPr>
      </w:pPr>
      <w:r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>ความสัมพันธ์ที่มีกับบริษัทย่อย</w:t>
      </w:r>
      <w:r w:rsidR="00081F7A"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>ได้เปิดเผยในหมายเหตุประกอบงบการเงินข้อ</w:t>
      </w:r>
      <w:r w:rsidR="00B4721A" w:rsidRPr="000E52FB">
        <w:rPr>
          <w:rFonts w:ascii="Angsana New" w:hAnsi="Angsana New" w:cs="Angsana New"/>
          <w:sz w:val="30"/>
          <w:szCs w:val="30"/>
          <w:lang w:val="en-US" w:bidi="th-TH"/>
        </w:rPr>
        <w:t xml:space="preserve"> 1 </w:t>
      </w:r>
      <w:r w:rsidR="00B4721A"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>และ</w:t>
      </w:r>
      <w:r w:rsidR="00D81351"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 xml:space="preserve"> </w:t>
      </w:r>
      <w:r w:rsidR="00D37C4D" w:rsidRPr="000E52FB">
        <w:rPr>
          <w:rFonts w:ascii="Angsana New" w:hAnsi="Angsana New" w:cs="Angsana New"/>
          <w:sz w:val="30"/>
          <w:szCs w:val="30"/>
          <w:lang w:val="en-US" w:bidi="th-TH"/>
        </w:rPr>
        <w:t>4</w:t>
      </w:r>
      <w:r w:rsidR="00D81351"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 xml:space="preserve"> </w:t>
      </w:r>
      <w:r w:rsidR="00242B4B" w:rsidRPr="000E52FB">
        <w:rPr>
          <w:rFonts w:ascii="Angsana New" w:hAnsi="Angsana New" w:cs="Angsana New" w:hint="cs"/>
          <w:sz w:val="30"/>
          <w:szCs w:val="30"/>
          <w:cs/>
          <w:lang w:val="en-US"/>
        </w:rPr>
        <w:t>สำหรับ</w:t>
      </w:r>
      <w:r w:rsidR="00242B4B" w:rsidRPr="000E52FB">
        <w:rPr>
          <w:rFonts w:ascii="Angsana New" w:hAnsi="Angsana New" w:cs="Angsana New"/>
          <w:sz w:val="30"/>
          <w:szCs w:val="30"/>
          <w:cs/>
          <w:lang w:val="en-US"/>
        </w:rPr>
        <w:t>บุคคลหรือกิจการที่</w:t>
      </w:r>
      <w:r w:rsidR="00242B4B" w:rsidRPr="000E52FB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เกี่ยวข้องกันอื่น</w:t>
      </w:r>
      <w:r w:rsidR="00EB1A7D" w:rsidRPr="000E52FB">
        <w:rPr>
          <w:rFonts w:ascii="Angsana New" w:hAnsi="Angsana New" w:cs="Angsana New" w:hint="cs"/>
          <w:spacing w:val="-4"/>
          <w:sz w:val="30"/>
          <w:szCs w:val="30"/>
          <w:cs/>
          <w:lang w:val="en-US" w:bidi="th-TH"/>
        </w:rPr>
        <w:t>ไม่มี</w:t>
      </w:r>
      <w:r w:rsidR="00531BAF" w:rsidRPr="000E52FB">
        <w:rPr>
          <w:rFonts w:ascii="Angsana New" w:hAnsi="Angsana New" w:cs="Angsana New" w:hint="cs"/>
          <w:spacing w:val="-4"/>
          <w:sz w:val="30"/>
          <w:szCs w:val="30"/>
          <w:cs/>
          <w:lang w:val="en-US" w:bidi="th-TH"/>
        </w:rPr>
        <w:t>ความสัมพันธ์และรายการระหว่างกันที่</w:t>
      </w:r>
      <w:r w:rsidR="00EB1A7D" w:rsidRPr="000E52FB">
        <w:rPr>
          <w:rFonts w:ascii="Angsana New" w:hAnsi="Angsana New" w:cs="Angsana New" w:hint="cs"/>
          <w:spacing w:val="-4"/>
          <w:sz w:val="30"/>
          <w:szCs w:val="30"/>
          <w:cs/>
          <w:lang w:val="en-US" w:bidi="th-TH"/>
        </w:rPr>
        <w:t>เปลี่ยนแปลงอย่าง</w:t>
      </w:r>
      <w:r w:rsidR="00531BAF" w:rsidRPr="000E52FB">
        <w:rPr>
          <w:rFonts w:ascii="Angsana New" w:hAnsi="Angsana New" w:cs="Angsana New" w:hint="cs"/>
          <w:spacing w:val="-4"/>
          <w:sz w:val="30"/>
          <w:szCs w:val="30"/>
          <w:cs/>
          <w:lang w:val="en-US" w:bidi="th-TH"/>
        </w:rPr>
        <w:t>มี</w:t>
      </w:r>
      <w:r w:rsidR="00EB1A7D" w:rsidRPr="000E52FB">
        <w:rPr>
          <w:rFonts w:ascii="Angsana New" w:hAnsi="Angsana New" w:cs="Angsana New" w:hint="cs"/>
          <w:spacing w:val="-4"/>
          <w:sz w:val="30"/>
          <w:szCs w:val="30"/>
          <w:cs/>
          <w:lang w:val="en-US" w:bidi="th-TH"/>
        </w:rPr>
        <w:t>สาระสำคัญ</w:t>
      </w:r>
      <w:r w:rsidR="00531BAF" w:rsidRPr="000E52FB">
        <w:rPr>
          <w:rFonts w:ascii="Angsana New" w:hAnsi="Angsana New" w:cs="Angsana New" w:hint="cs"/>
          <w:spacing w:val="-4"/>
          <w:sz w:val="30"/>
          <w:szCs w:val="30"/>
          <w:cs/>
          <w:lang w:val="en-US" w:bidi="th-TH"/>
        </w:rPr>
        <w:t>ในระหว่างงว</w:t>
      </w:r>
      <w:r w:rsidR="00A47F5B" w:rsidRPr="000E52FB">
        <w:rPr>
          <w:rFonts w:ascii="Angsana New" w:hAnsi="Angsana New" w:cs="Angsana New" w:hint="cs"/>
          <w:spacing w:val="-4"/>
          <w:sz w:val="30"/>
          <w:szCs w:val="30"/>
          <w:cs/>
          <w:lang w:val="en-US" w:bidi="th-TH"/>
        </w:rPr>
        <w:t>ด</w:t>
      </w:r>
      <w:r w:rsidR="00583853">
        <w:rPr>
          <w:rFonts w:ascii="Angsana New" w:hAnsi="Angsana New" w:cs="Angsana New" w:hint="cs"/>
          <w:b/>
          <w:spacing w:val="-3"/>
          <w:sz w:val="30"/>
          <w:szCs w:val="30"/>
          <w:cs/>
          <w:lang w:bidi="th-TH"/>
        </w:rPr>
        <w:t>หก</w:t>
      </w:r>
      <w:r w:rsidR="0086670F" w:rsidRPr="000E52FB">
        <w:rPr>
          <w:rFonts w:ascii="Angsana New" w:hAnsi="Angsana New" w:cs="Angsana New"/>
          <w:b/>
          <w:spacing w:val="-3"/>
          <w:sz w:val="30"/>
          <w:szCs w:val="30"/>
          <w:cs/>
          <w:lang w:bidi="th-TH"/>
        </w:rPr>
        <w:t>เดือนสิ้นสุด</w:t>
      </w:r>
      <w:r w:rsidR="0086670F" w:rsidRPr="0050553E">
        <w:rPr>
          <w:rFonts w:ascii="Angsana New" w:hAnsi="Angsana New" w:cs="Angsana New"/>
          <w:b/>
          <w:spacing w:val="-3"/>
          <w:sz w:val="30"/>
          <w:szCs w:val="30"/>
          <w:cs/>
          <w:lang w:bidi="th-TH"/>
        </w:rPr>
        <w:t>วันที่</w:t>
      </w:r>
      <w:r w:rsidR="0086670F" w:rsidRPr="0050553E">
        <w:rPr>
          <w:rFonts w:ascii="Angsana New" w:hAnsi="Angsana New" w:cs="Angsana New"/>
          <w:bCs/>
          <w:spacing w:val="-3"/>
          <w:sz w:val="30"/>
          <w:szCs w:val="30"/>
          <w:lang w:bidi="th-TH"/>
        </w:rPr>
        <w:t xml:space="preserve"> </w:t>
      </w:r>
      <w:r w:rsidR="00D176B7" w:rsidRPr="0050553E">
        <w:rPr>
          <w:rFonts w:ascii="Angsana New" w:hAnsi="Angsana New"/>
          <w:bCs/>
          <w:sz w:val="30"/>
          <w:szCs w:val="30"/>
        </w:rPr>
        <w:t>30</w:t>
      </w:r>
      <w:r w:rsidR="00D176B7" w:rsidRPr="0050553E">
        <w:rPr>
          <w:rFonts w:ascii="Angsana New" w:hAnsi="Angsana New" w:cs="Angsana New"/>
          <w:b/>
          <w:sz w:val="30"/>
          <w:szCs w:val="30"/>
          <w:cs/>
          <w:lang w:bidi="th-TH"/>
        </w:rPr>
        <w:t xml:space="preserve"> มิถุนายน</w:t>
      </w:r>
      <w:r w:rsidR="00081E6D" w:rsidRPr="000E52FB">
        <w:rPr>
          <w:rFonts w:ascii="Angsana New" w:hAnsi="Angsana New" w:hint="cs"/>
          <w:b/>
          <w:sz w:val="30"/>
          <w:szCs w:val="30"/>
          <w:rtl/>
        </w:rPr>
        <w:t xml:space="preserve"> </w:t>
      </w:r>
      <w:r w:rsidR="0086670F" w:rsidRPr="000E52FB">
        <w:rPr>
          <w:rFonts w:ascii="Angsana New" w:hAnsi="Angsana New" w:cs="Angsana New" w:hint="cs"/>
          <w:bCs/>
          <w:sz w:val="30"/>
          <w:szCs w:val="30"/>
        </w:rPr>
        <w:t>25</w:t>
      </w:r>
      <w:r w:rsidR="0086670F" w:rsidRPr="000E52FB">
        <w:rPr>
          <w:rFonts w:ascii="Angsana New" w:hAnsi="Angsana New" w:cs="Angsana New" w:hint="cs"/>
          <w:b/>
          <w:sz w:val="30"/>
          <w:szCs w:val="30"/>
          <w:cs/>
        </w:rPr>
        <w:t>6</w:t>
      </w:r>
      <w:r w:rsidR="0086670F" w:rsidRPr="000E52FB">
        <w:rPr>
          <w:rFonts w:ascii="Angsana New" w:hAnsi="Angsana New" w:cs="Angsana New" w:hint="cs"/>
          <w:bCs/>
          <w:sz w:val="30"/>
          <w:szCs w:val="30"/>
        </w:rPr>
        <w:t>3</w:t>
      </w:r>
    </w:p>
    <w:p w:rsidR="00F76578" w:rsidRPr="000E52FB" w:rsidRDefault="00F76578" w:rsidP="005E3E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Cs/>
          <w:sz w:val="16"/>
          <w:szCs w:val="16"/>
          <w:lang w:val="en-GB"/>
        </w:rPr>
      </w:pPr>
    </w:p>
    <w:p w:rsidR="00AD636C" w:rsidRPr="0050553E" w:rsidRDefault="00AD636C" w:rsidP="005E3EEE">
      <w:pPr>
        <w:pStyle w:val="block"/>
        <w:spacing w:after="0" w:line="240" w:lineRule="auto"/>
        <w:jc w:val="both"/>
        <w:rPr>
          <w:rFonts w:ascii="Angsana New" w:hAnsi="Angsana New" w:cs="Angsana New"/>
          <w:b/>
          <w:spacing w:val="-6"/>
          <w:sz w:val="30"/>
          <w:szCs w:val="30"/>
          <w:lang w:bidi="th-TH"/>
        </w:rPr>
      </w:pPr>
      <w:r w:rsidRPr="0050553E">
        <w:rPr>
          <w:rFonts w:ascii="Angsana New" w:hAnsi="Angsana New" w:cs="Angsana New"/>
          <w:b/>
          <w:spacing w:val="-6"/>
          <w:sz w:val="30"/>
          <w:szCs w:val="30"/>
          <w:cs/>
          <w:lang w:bidi="th-TH"/>
        </w:rPr>
        <w:t>นโยบายการกำหนดราคา</w:t>
      </w:r>
      <w:r w:rsidRPr="0050553E">
        <w:rPr>
          <w:rFonts w:ascii="Angsana New" w:hAnsi="Angsana New" w:cs="Angsana New" w:hint="cs"/>
          <w:b/>
          <w:spacing w:val="-6"/>
          <w:sz w:val="30"/>
          <w:szCs w:val="30"/>
          <w:cs/>
          <w:lang w:bidi="th-TH"/>
        </w:rPr>
        <w:t>ไม่</w:t>
      </w:r>
      <w:r w:rsidRPr="0050553E">
        <w:rPr>
          <w:rFonts w:ascii="Angsana New" w:hAnsi="Angsana New" w:cs="Angsana New"/>
          <w:b/>
          <w:spacing w:val="-6"/>
          <w:sz w:val="30"/>
          <w:szCs w:val="30"/>
          <w:cs/>
          <w:lang w:bidi="th-TH"/>
        </w:rPr>
        <w:t>มีการเปลี่ยนแปลงอย่างมี</w:t>
      </w:r>
      <w:r w:rsidRPr="0050553E">
        <w:rPr>
          <w:rFonts w:ascii="Angsana New" w:hAnsi="Angsana New" w:cs="Angsana New" w:hint="cs"/>
          <w:b/>
          <w:spacing w:val="-6"/>
          <w:sz w:val="30"/>
          <w:szCs w:val="30"/>
          <w:cs/>
          <w:lang w:bidi="th-TH"/>
        </w:rPr>
        <w:t>สาระ</w:t>
      </w:r>
      <w:r w:rsidRPr="0050553E">
        <w:rPr>
          <w:rFonts w:ascii="Angsana New" w:hAnsi="Angsana New" w:cs="Angsana New"/>
          <w:b/>
          <w:spacing w:val="-6"/>
          <w:sz w:val="30"/>
          <w:szCs w:val="30"/>
          <w:cs/>
          <w:lang w:bidi="th-TH"/>
        </w:rPr>
        <w:t>สำคัญ</w:t>
      </w:r>
      <w:r w:rsidRPr="0050553E">
        <w:rPr>
          <w:rFonts w:ascii="Angsana New" w:hAnsi="Angsana New" w:cs="Angsana New" w:hint="cs"/>
          <w:b/>
          <w:spacing w:val="-6"/>
          <w:sz w:val="30"/>
          <w:szCs w:val="30"/>
          <w:cs/>
          <w:lang w:bidi="th-TH"/>
        </w:rPr>
        <w:t>ใน</w:t>
      </w:r>
      <w:r w:rsidRPr="0050553E">
        <w:rPr>
          <w:rFonts w:ascii="Angsana New" w:hAnsi="Angsana New" w:cs="Angsana New"/>
          <w:b/>
          <w:spacing w:val="-6"/>
          <w:sz w:val="30"/>
          <w:szCs w:val="30"/>
          <w:cs/>
          <w:lang w:bidi="th-TH"/>
        </w:rPr>
        <w:t>ระหว่างงวด</w:t>
      </w:r>
      <w:r w:rsidR="00583853">
        <w:rPr>
          <w:rFonts w:ascii="Angsana New" w:hAnsi="Angsana New" w:cs="Angsana New" w:hint="cs"/>
          <w:b/>
          <w:spacing w:val="-6"/>
          <w:sz w:val="30"/>
          <w:szCs w:val="30"/>
          <w:cs/>
          <w:lang w:bidi="th-TH"/>
        </w:rPr>
        <w:t>หก</w:t>
      </w:r>
      <w:r w:rsidRPr="0050553E">
        <w:rPr>
          <w:rFonts w:ascii="Angsana New" w:hAnsi="Angsana New" w:cs="Angsana New"/>
          <w:b/>
          <w:spacing w:val="-6"/>
          <w:sz w:val="30"/>
          <w:szCs w:val="30"/>
          <w:cs/>
          <w:lang w:bidi="th-TH"/>
        </w:rPr>
        <w:t>เดือนสิ้นสุดวันที่</w:t>
      </w:r>
      <w:r w:rsidRPr="0050553E">
        <w:rPr>
          <w:rFonts w:ascii="Angsana New" w:hAnsi="Angsana New" w:cs="Angsana New"/>
          <w:bCs/>
          <w:spacing w:val="-6"/>
          <w:sz w:val="30"/>
          <w:szCs w:val="30"/>
          <w:lang w:bidi="th-TH"/>
        </w:rPr>
        <w:t xml:space="preserve"> </w:t>
      </w:r>
      <w:r w:rsidR="00D176B7" w:rsidRPr="0050553E">
        <w:rPr>
          <w:rFonts w:ascii="Angsana New" w:hAnsi="Angsana New" w:cs="Angsana New"/>
          <w:bCs/>
          <w:spacing w:val="-6"/>
          <w:sz w:val="30"/>
          <w:szCs w:val="30"/>
          <w:lang w:bidi="th-TH"/>
        </w:rPr>
        <w:t xml:space="preserve">30 </w:t>
      </w:r>
      <w:r w:rsidR="00D176B7" w:rsidRPr="0050553E">
        <w:rPr>
          <w:rFonts w:ascii="Angsana New" w:hAnsi="Angsana New" w:cs="Angsana New" w:hint="cs"/>
          <w:b/>
          <w:spacing w:val="-6"/>
          <w:sz w:val="30"/>
          <w:szCs w:val="30"/>
          <w:cs/>
          <w:lang w:bidi="th-TH"/>
        </w:rPr>
        <w:t>มิถุนายน</w:t>
      </w:r>
      <w:r w:rsidRPr="0050553E">
        <w:rPr>
          <w:rFonts w:ascii="Angsana New" w:hAnsi="Angsana New" w:cs="Angsana New" w:hint="cs"/>
          <w:bCs/>
          <w:spacing w:val="-6"/>
          <w:sz w:val="30"/>
          <w:szCs w:val="30"/>
          <w:cs/>
          <w:lang w:bidi="th-TH"/>
        </w:rPr>
        <w:t xml:space="preserve"> </w:t>
      </w:r>
      <w:r w:rsidRPr="0050553E">
        <w:rPr>
          <w:rFonts w:ascii="Angsana New" w:hAnsi="Angsana New" w:cs="Angsana New"/>
          <w:bCs/>
          <w:spacing w:val="-6"/>
          <w:sz w:val="30"/>
          <w:szCs w:val="30"/>
          <w:lang w:bidi="th-TH"/>
        </w:rPr>
        <w:t>256</w:t>
      </w:r>
      <w:r w:rsidRPr="0050553E">
        <w:rPr>
          <w:rFonts w:ascii="Angsana New" w:hAnsi="Angsana New" w:cs="Angsana New"/>
          <w:bCs/>
          <w:spacing w:val="-6"/>
          <w:sz w:val="30"/>
          <w:szCs w:val="30"/>
          <w:lang w:val="en-US" w:bidi="th-TH"/>
        </w:rPr>
        <w:t>3</w:t>
      </w:r>
      <w:r w:rsidRPr="0050553E">
        <w:rPr>
          <w:rFonts w:ascii="Angsana New" w:hAnsi="Angsana New" w:cs="Angsana New"/>
          <w:b/>
          <w:spacing w:val="-6"/>
          <w:sz w:val="30"/>
          <w:szCs w:val="30"/>
          <w:lang w:bidi="th-TH"/>
        </w:rPr>
        <w:t xml:space="preserve"> </w:t>
      </w:r>
    </w:p>
    <w:p w:rsidR="00AD636C" w:rsidRPr="000E52FB" w:rsidRDefault="00AD636C" w:rsidP="005E3E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76"/>
        <w:rPr>
          <w:rFonts w:ascii="Angsana New" w:hAnsi="Angsana New"/>
          <w:sz w:val="16"/>
          <w:szCs w:val="16"/>
          <w:lang w:val="en-GB"/>
        </w:rPr>
      </w:pPr>
    </w:p>
    <w:p w:rsidR="00AD636C" w:rsidRPr="0050553E" w:rsidRDefault="00AD636C" w:rsidP="00FE2D3D">
      <w:pPr>
        <w:pStyle w:val="block"/>
        <w:spacing w:after="0" w:line="240" w:lineRule="auto"/>
        <w:ind w:left="540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  <w:r w:rsidRPr="0050553E">
        <w:rPr>
          <w:rFonts w:ascii="Angsana New" w:hAnsi="Angsana New" w:cs="Angsana New"/>
          <w:sz w:val="30"/>
          <w:szCs w:val="30"/>
          <w:cs/>
          <w:lang w:val="en-US"/>
        </w:rPr>
        <w:t>รายการที่สำคัญกับบุคคลหรือกิจการที่เกี่ยวข้องกันสำหรับงว</w:t>
      </w:r>
      <w:r w:rsidRPr="0050553E">
        <w:rPr>
          <w:rFonts w:ascii="Angsana New" w:hAnsi="Angsana New" w:cs="Angsana New" w:hint="cs"/>
          <w:sz w:val="30"/>
          <w:szCs w:val="30"/>
          <w:cs/>
          <w:lang w:val="en-US"/>
        </w:rPr>
        <w:t>ดสาม</w:t>
      </w:r>
      <w:r w:rsidRPr="0050553E">
        <w:rPr>
          <w:rFonts w:ascii="Angsana New" w:hAnsi="Angsana New" w:cs="Angsana New"/>
          <w:sz w:val="30"/>
          <w:szCs w:val="30"/>
          <w:cs/>
          <w:lang w:val="en-US"/>
        </w:rPr>
        <w:t>เดือน</w:t>
      </w:r>
      <w:r w:rsidR="0050553E" w:rsidRPr="0050553E">
        <w:rPr>
          <w:rFonts w:ascii="Angsana New" w:hAnsi="Angsana New" w:cs="Angsana New" w:hint="cs"/>
          <w:sz w:val="30"/>
          <w:szCs w:val="30"/>
          <w:cs/>
          <w:lang w:val="en-US"/>
        </w:rPr>
        <w:t>และหกเดือน</w:t>
      </w:r>
      <w:r w:rsidRPr="0050553E">
        <w:rPr>
          <w:rFonts w:ascii="Angsana New" w:hAnsi="Angsana New" w:cs="Angsana New"/>
          <w:sz w:val="30"/>
          <w:szCs w:val="30"/>
          <w:cs/>
          <w:lang w:val="en-US"/>
        </w:rPr>
        <w:t xml:space="preserve">สิ้นสุดวันที่ </w:t>
      </w:r>
      <w:r w:rsidR="00D176B7" w:rsidRPr="0050553E">
        <w:rPr>
          <w:rFonts w:ascii="Angsana New" w:hAnsi="Angsana New" w:cs="Angsana New"/>
          <w:sz w:val="30"/>
          <w:szCs w:val="30"/>
          <w:lang w:val="en-US" w:bidi="th-TH"/>
        </w:rPr>
        <w:t xml:space="preserve">30 </w:t>
      </w:r>
      <w:r w:rsidR="00D176B7" w:rsidRPr="0050553E">
        <w:rPr>
          <w:rFonts w:ascii="Angsana New" w:hAnsi="Angsana New" w:cs="Angsana New"/>
          <w:sz w:val="30"/>
          <w:szCs w:val="30"/>
          <w:cs/>
          <w:lang w:val="en-US"/>
        </w:rPr>
        <w:t>มิถุนายน</w:t>
      </w:r>
      <w:r w:rsidRPr="0050553E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50553E">
        <w:rPr>
          <w:rFonts w:ascii="Angsana New" w:hAnsi="Angsana New" w:cs="Angsana New"/>
          <w:sz w:val="30"/>
          <w:szCs w:val="30"/>
          <w:cs/>
          <w:lang w:val="en-US"/>
        </w:rPr>
        <w:t xml:space="preserve">สรุปได้ดังนี้   </w:t>
      </w:r>
    </w:p>
    <w:p w:rsidR="00D176B7" w:rsidRPr="002905E3" w:rsidRDefault="00D176B7" w:rsidP="00FE2D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sz w:val="16"/>
          <w:szCs w:val="16"/>
          <w:cs/>
        </w:rPr>
      </w:pPr>
    </w:p>
    <w:tbl>
      <w:tblPr>
        <w:tblW w:w="927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084"/>
        <w:gridCol w:w="270"/>
        <w:gridCol w:w="1080"/>
        <w:gridCol w:w="270"/>
        <w:gridCol w:w="1080"/>
        <w:gridCol w:w="270"/>
        <w:gridCol w:w="1080"/>
      </w:tblGrid>
      <w:tr w:rsidR="00D176B7" w:rsidRPr="00F70FBF" w:rsidTr="00D176B7">
        <w:tc>
          <w:tcPr>
            <w:tcW w:w="4140" w:type="dxa"/>
          </w:tcPr>
          <w:p w:rsidR="00D176B7" w:rsidRPr="00F70FBF" w:rsidRDefault="00D176B7" w:rsidP="00FE2D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4" w:type="dxa"/>
            <w:gridSpan w:val="3"/>
          </w:tcPr>
          <w:p w:rsidR="00D176B7" w:rsidRPr="00F70FBF" w:rsidRDefault="00D176B7" w:rsidP="00FE2D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70FB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D176B7" w:rsidRPr="00F70FBF" w:rsidRDefault="00D176B7" w:rsidP="00FE2D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:rsidR="00D176B7" w:rsidRPr="00F70FBF" w:rsidRDefault="00D176B7" w:rsidP="00FE2D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70FB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176B7" w:rsidRPr="00F70FBF" w:rsidTr="00D176B7">
        <w:tc>
          <w:tcPr>
            <w:tcW w:w="4140" w:type="dxa"/>
          </w:tcPr>
          <w:p w:rsidR="00D176B7" w:rsidRPr="0044322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สำหรับงวดสามเดือนสิ้นสุดวันที่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30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084" w:type="dxa"/>
          </w:tcPr>
          <w:p w:rsidR="00D176B7" w:rsidRPr="00F70FBF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:rsidR="00D176B7" w:rsidRPr="00F70FBF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D176B7" w:rsidRPr="00F70FBF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:rsidR="00D176B7" w:rsidRPr="00F70FBF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D176B7" w:rsidRPr="00F70FBF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:rsidR="00D176B7" w:rsidRPr="00F70FBF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D176B7" w:rsidRPr="00F70FBF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D176B7" w:rsidRPr="00F70FBF" w:rsidTr="00D176B7">
        <w:tc>
          <w:tcPr>
            <w:tcW w:w="4140" w:type="dxa"/>
          </w:tcPr>
          <w:p w:rsidR="00D176B7" w:rsidRPr="00F70FBF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134" w:type="dxa"/>
            <w:gridSpan w:val="7"/>
          </w:tcPr>
          <w:p w:rsidR="00D176B7" w:rsidRPr="00F70FBF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  <w:t>(</w:t>
            </w:r>
            <w:r w:rsidRPr="00F70FBF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D176B7" w:rsidRPr="00F70FBF" w:rsidTr="00D176B7">
        <w:tc>
          <w:tcPr>
            <w:tcW w:w="4140" w:type="dxa"/>
          </w:tcPr>
          <w:p w:rsidR="00D176B7" w:rsidRPr="00F024BD" w:rsidRDefault="00855DFE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highlight w:val="magenta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084" w:type="dxa"/>
          </w:tcPr>
          <w:p w:rsidR="00D176B7" w:rsidRPr="00F70FBF" w:rsidRDefault="00D176B7" w:rsidP="00D176B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D176B7" w:rsidRPr="00F70FBF" w:rsidRDefault="00D176B7" w:rsidP="00D176B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D176B7" w:rsidRPr="00F70FBF" w:rsidRDefault="00D176B7" w:rsidP="00D176B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D176B7" w:rsidRPr="00F70FBF" w:rsidRDefault="00D176B7" w:rsidP="00D176B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D176B7" w:rsidRPr="00F70FBF" w:rsidRDefault="00D176B7" w:rsidP="00D176B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D176B7" w:rsidRPr="00F70FBF" w:rsidRDefault="00D176B7" w:rsidP="00D176B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D176B7" w:rsidRPr="00F70FBF" w:rsidRDefault="00D176B7" w:rsidP="00D176B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55DFE" w:rsidRPr="00855DFE" w:rsidTr="00D176B7">
        <w:tc>
          <w:tcPr>
            <w:tcW w:w="4140" w:type="dxa"/>
          </w:tcPr>
          <w:p w:rsidR="00855DFE" w:rsidRPr="00855DFE" w:rsidRDefault="00855DFE" w:rsidP="005E3E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855DFE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084" w:type="dxa"/>
          </w:tcPr>
          <w:p w:rsidR="00855DFE" w:rsidRPr="00855DFE" w:rsidRDefault="00855DFE" w:rsidP="00855DFE">
            <w:pPr>
              <w:pStyle w:val="acctfourfigures"/>
              <w:tabs>
                <w:tab w:val="clear" w:pos="765"/>
                <w:tab w:val="decimal" w:pos="606"/>
              </w:tabs>
              <w:spacing w:line="240" w:lineRule="auto"/>
              <w:ind w:left="-108" w:right="-102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855DFE" w:rsidRPr="00855DFE" w:rsidRDefault="00855DFE" w:rsidP="00855DF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55DFE" w:rsidRPr="00855DFE" w:rsidRDefault="00855DFE" w:rsidP="00855DF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108" w:right="16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855DFE" w:rsidRPr="00855DFE" w:rsidRDefault="00855DFE" w:rsidP="00855DF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55DFE" w:rsidRPr="00855DFE" w:rsidRDefault="00855DFE" w:rsidP="00855DFE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855DFE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19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</w:tcPr>
          <w:p w:rsidR="00855DFE" w:rsidRPr="00855DFE" w:rsidRDefault="00855DFE" w:rsidP="00855DF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55DFE" w:rsidRPr="00855DFE" w:rsidRDefault="00855DFE" w:rsidP="00855DF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855DFE" w:rsidRPr="00F70FBF" w:rsidTr="00D176B7">
        <w:tc>
          <w:tcPr>
            <w:tcW w:w="4140" w:type="dxa"/>
          </w:tcPr>
          <w:p w:rsidR="00855DFE" w:rsidRPr="005E3EEE" w:rsidRDefault="00855DFE" w:rsidP="005E3E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084" w:type="dxa"/>
          </w:tcPr>
          <w:p w:rsidR="00855DFE" w:rsidRPr="005E3EEE" w:rsidRDefault="00855DFE" w:rsidP="00855DF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270" w:type="dxa"/>
          </w:tcPr>
          <w:p w:rsidR="00855DFE" w:rsidRPr="005E3EEE" w:rsidRDefault="00855DFE" w:rsidP="00855DF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</w:tcPr>
          <w:p w:rsidR="00855DFE" w:rsidRPr="005E3EEE" w:rsidRDefault="00855DFE" w:rsidP="00855DF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855DFE" w:rsidRPr="005E3EEE" w:rsidRDefault="00855DFE" w:rsidP="00855DF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</w:tcPr>
          <w:p w:rsidR="00855DFE" w:rsidRPr="005E3EEE" w:rsidRDefault="00855DFE" w:rsidP="00855DF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270" w:type="dxa"/>
          </w:tcPr>
          <w:p w:rsidR="00855DFE" w:rsidRPr="005E3EEE" w:rsidRDefault="00855DFE" w:rsidP="00855DF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</w:tcPr>
          <w:p w:rsidR="00855DFE" w:rsidRPr="005E3EEE" w:rsidRDefault="00855DFE" w:rsidP="00855DF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855DFE" w:rsidRPr="00F70FBF" w:rsidTr="000D0C08">
        <w:tc>
          <w:tcPr>
            <w:tcW w:w="4140" w:type="dxa"/>
          </w:tcPr>
          <w:p w:rsidR="00855DFE" w:rsidRPr="00F024BD" w:rsidRDefault="00855DFE" w:rsidP="005E3E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highlight w:val="magenta"/>
                <w:cs/>
              </w:rPr>
            </w:pPr>
            <w:r w:rsidRPr="00F024B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084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55DFE" w:rsidRPr="009054DF" w:rsidTr="00D176B7">
        <w:tc>
          <w:tcPr>
            <w:tcW w:w="4140" w:type="dxa"/>
          </w:tcPr>
          <w:p w:rsidR="00855DFE" w:rsidRPr="00572AF0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F024BD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1084" w:type="dxa"/>
          </w:tcPr>
          <w:p w:rsidR="00855DFE" w:rsidRPr="00F024BD" w:rsidRDefault="00855DFE" w:rsidP="00855DFE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5,594</w:t>
            </w:r>
          </w:p>
        </w:tc>
        <w:tc>
          <w:tcPr>
            <w:tcW w:w="270" w:type="dxa"/>
          </w:tcPr>
          <w:p w:rsidR="00855DFE" w:rsidRPr="009054DF" w:rsidRDefault="00855DFE" w:rsidP="00855D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:rsidR="00855DFE" w:rsidRPr="00F024BD" w:rsidRDefault="00855DFE" w:rsidP="00855DFE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5,857</w:t>
            </w:r>
          </w:p>
        </w:tc>
        <w:tc>
          <w:tcPr>
            <w:tcW w:w="270" w:type="dxa"/>
          </w:tcPr>
          <w:p w:rsidR="00855DFE" w:rsidRPr="009054DF" w:rsidRDefault="00855DFE" w:rsidP="00855D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:rsidR="00855DFE" w:rsidRPr="00F024BD" w:rsidRDefault="00855DFE" w:rsidP="00855DFE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5,594</w:t>
            </w:r>
          </w:p>
        </w:tc>
        <w:tc>
          <w:tcPr>
            <w:tcW w:w="27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55DFE" w:rsidRPr="00F024BD" w:rsidRDefault="00855DFE" w:rsidP="00855DFE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5,857</w:t>
            </w:r>
          </w:p>
        </w:tc>
      </w:tr>
      <w:tr w:rsidR="00855DFE" w:rsidRPr="00F70FBF" w:rsidTr="00D176B7">
        <w:tc>
          <w:tcPr>
            <w:tcW w:w="4140" w:type="dxa"/>
          </w:tcPr>
          <w:p w:rsidR="00855DFE" w:rsidRPr="00F024BD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024BD">
              <w:rPr>
                <w:rFonts w:ascii="Angsan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855DFE" w:rsidRPr="00F024BD" w:rsidRDefault="00855DFE" w:rsidP="00855DFE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347</w:t>
            </w:r>
          </w:p>
        </w:tc>
        <w:tc>
          <w:tcPr>
            <w:tcW w:w="27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55DFE" w:rsidRPr="00F024BD" w:rsidRDefault="00855DFE" w:rsidP="00855DFE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456</w:t>
            </w:r>
          </w:p>
        </w:tc>
        <w:tc>
          <w:tcPr>
            <w:tcW w:w="27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55DFE" w:rsidRPr="00F024BD" w:rsidRDefault="00855DFE" w:rsidP="00855DFE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347</w:t>
            </w:r>
          </w:p>
        </w:tc>
        <w:tc>
          <w:tcPr>
            <w:tcW w:w="27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55DFE" w:rsidRPr="00F024BD" w:rsidRDefault="00855DFE" w:rsidP="00855DFE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456</w:t>
            </w:r>
          </w:p>
        </w:tc>
      </w:tr>
      <w:tr w:rsidR="00855DFE" w:rsidRPr="00F70FBF" w:rsidTr="00D176B7">
        <w:tc>
          <w:tcPr>
            <w:tcW w:w="4140" w:type="dxa"/>
          </w:tcPr>
          <w:p w:rsidR="00855DFE" w:rsidRPr="00F024BD" w:rsidRDefault="00855DFE" w:rsidP="00FE2D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F024B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F024BD" w:rsidRDefault="00855DFE" w:rsidP="00855DFE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5,941</w:t>
            </w:r>
          </w:p>
        </w:tc>
        <w:tc>
          <w:tcPr>
            <w:tcW w:w="27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F024BD" w:rsidRDefault="00855DFE" w:rsidP="00855DFE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6,313</w:t>
            </w:r>
          </w:p>
        </w:tc>
        <w:tc>
          <w:tcPr>
            <w:tcW w:w="27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F024BD" w:rsidRDefault="00855DFE" w:rsidP="00855DFE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5,941</w:t>
            </w:r>
          </w:p>
        </w:tc>
        <w:tc>
          <w:tcPr>
            <w:tcW w:w="27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F024BD" w:rsidRDefault="00855DFE" w:rsidP="00855DFE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6,313</w:t>
            </w:r>
          </w:p>
        </w:tc>
      </w:tr>
      <w:tr w:rsidR="00855DFE" w:rsidRPr="002905E3" w:rsidTr="00D176B7">
        <w:tc>
          <w:tcPr>
            <w:tcW w:w="4140" w:type="dxa"/>
          </w:tcPr>
          <w:p w:rsidR="00855DFE" w:rsidRPr="002905E3" w:rsidRDefault="00855DFE" w:rsidP="00FE2D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084" w:type="dxa"/>
            <w:tcBorders>
              <w:top w:val="double" w:sz="4" w:space="0" w:color="auto"/>
            </w:tcBorders>
          </w:tcPr>
          <w:p w:rsidR="00855DFE" w:rsidRPr="002905E3" w:rsidRDefault="00855DFE" w:rsidP="00855DFE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270" w:type="dxa"/>
          </w:tcPr>
          <w:p w:rsidR="00855DFE" w:rsidRPr="002905E3" w:rsidRDefault="00855DFE" w:rsidP="00855D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855DFE" w:rsidRPr="002905E3" w:rsidRDefault="00855DFE" w:rsidP="00855DFE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270" w:type="dxa"/>
          </w:tcPr>
          <w:p w:rsidR="00855DFE" w:rsidRPr="002905E3" w:rsidRDefault="00855DFE" w:rsidP="00855D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855DFE" w:rsidRPr="002905E3" w:rsidRDefault="00855DFE" w:rsidP="00855DFE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270" w:type="dxa"/>
          </w:tcPr>
          <w:p w:rsidR="00855DFE" w:rsidRPr="002905E3" w:rsidRDefault="00855DFE" w:rsidP="00855D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855DFE" w:rsidRPr="002905E3" w:rsidRDefault="00855DFE" w:rsidP="00855DFE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16"/>
                <w:szCs w:val="16"/>
                <w:lang w:val="en-US" w:bidi="th-TH"/>
              </w:rPr>
            </w:pPr>
          </w:p>
        </w:tc>
      </w:tr>
      <w:tr w:rsidR="00855DFE" w:rsidRPr="00F70FBF" w:rsidTr="00D176B7">
        <w:tc>
          <w:tcPr>
            <w:tcW w:w="4140" w:type="dxa"/>
          </w:tcPr>
          <w:p w:rsidR="00855DFE" w:rsidRPr="0044322B" w:rsidRDefault="00855DFE" w:rsidP="00FE2D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สำหรับงวดหกเดือนสิ้นสุดวันที่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30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084" w:type="dxa"/>
          </w:tcPr>
          <w:p w:rsidR="00855DFE" w:rsidRDefault="00855DFE" w:rsidP="00855DFE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55DFE" w:rsidRDefault="00855DFE" w:rsidP="00855DFE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55DFE" w:rsidRDefault="00855DFE" w:rsidP="00855DFE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55DFE" w:rsidRDefault="00855DFE" w:rsidP="00855DFE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855DFE" w:rsidRPr="00F70FBF" w:rsidTr="000D0C08">
        <w:tc>
          <w:tcPr>
            <w:tcW w:w="4140" w:type="dxa"/>
          </w:tcPr>
          <w:p w:rsidR="00855DFE" w:rsidRPr="005E3EEE" w:rsidRDefault="00855DFE" w:rsidP="000D0C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084" w:type="dxa"/>
          </w:tcPr>
          <w:p w:rsidR="00855DFE" w:rsidRPr="00242B4B" w:rsidRDefault="00855DFE" w:rsidP="000D0C08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10"/>
                <w:szCs w:val="10"/>
                <w:lang w:val="en-US" w:bidi="th-TH"/>
              </w:rPr>
            </w:pPr>
          </w:p>
        </w:tc>
        <w:tc>
          <w:tcPr>
            <w:tcW w:w="270" w:type="dxa"/>
          </w:tcPr>
          <w:p w:rsidR="00855DFE" w:rsidRPr="00242B4B" w:rsidRDefault="00855DFE" w:rsidP="000D0C08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080" w:type="dxa"/>
          </w:tcPr>
          <w:p w:rsidR="00855DFE" w:rsidRPr="00242B4B" w:rsidRDefault="00855DFE" w:rsidP="000D0C08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10"/>
                <w:szCs w:val="10"/>
                <w:lang w:val="en-US" w:bidi="th-TH"/>
              </w:rPr>
            </w:pPr>
          </w:p>
        </w:tc>
        <w:tc>
          <w:tcPr>
            <w:tcW w:w="270" w:type="dxa"/>
          </w:tcPr>
          <w:p w:rsidR="00855DFE" w:rsidRPr="00242B4B" w:rsidRDefault="00855DFE" w:rsidP="000D0C08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080" w:type="dxa"/>
          </w:tcPr>
          <w:p w:rsidR="00855DFE" w:rsidRPr="00242B4B" w:rsidRDefault="00855DFE" w:rsidP="000D0C08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10"/>
                <w:szCs w:val="10"/>
                <w:lang w:val="en-US" w:bidi="th-TH"/>
              </w:rPr>
            </w:pPr>
          </w:p>
        </w:tc>
        <w:tc>
          <w:tcPr>
            <w:tcW w:w="270" w:type="dxa"/>
          </w:tcPr>
          <w:p w:rsidR="00855DFE" w:rsidRPr="00242B4B" w:rsidRDefault="00855DFE" w:rsidP="000D0C08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080" w:type="dxa"/>
          </w:tcPr>
          <w:p w:rsidR="00855DFE" w:rsidRPr="00242B4B" w:rsidRDefault="00855DFE" w:rsidP="000D0C08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10"/>
                <w:szCs w:val="10"/>
                <w:lang w:val="en-US" w:bidi="th-TH"/>
              </w:rPr>
            </w:pPr>
          </w:p>
        </w:tc>
      </w:tr>
      <w:tr w:rsidR="00855DFE" w:rsidRPr="00F70FBF" w:rsidTr="000D0C08">
        <w:tc>
          <w:tcPr>
            <w:tcW w:w="4140" w:type="dxa"/>
          </w:tcPr>
          <w:p w:rsidR="00855DFE" w:rsidRPr="00F024BD" w:rsidRDefault="00855DFE" w:rsidP="000D0C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highlight w:val="magenta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084" w:type="dxa"/>
          </w:tcPr>
          <w:p w:rsidR="00855DFE" w:rsidRPr="00F70FBF" w:rsidRDefault="00855DFE" w:rsidP="000D0C0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55DFE" w:rsidRPr="00F70FBF" w:rsidRDefault="00855DFE" w:rsidP="000D0C0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55DFE" w:rsidRPr="00F70FBF" w:rsidRDefault="00855DFE" w:rsidP="000D0C0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855DFE" w:rsidRPr="00F70FBF" w:rsidRDefault="00855DFE" w:rsidP="000D0C0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55DFE" w:rsidRPr="00F70FBF" w:rsidRDefault="00855DFE" w:rsidP="000D0C0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855DFE" w:rsidRPr="00F70FBF" w:rsidRDefault="00855DFE" w:rsidP="000D0C0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55DFE" w:rsidRPr="00F70FBF" w:rsidRDefault="00855DFE" w:rsidP="000D0C0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55DFE" w:rsidRPr="00855DFE" w:rsidTr="000D0C08">
        <w:tc>
          <w:tcPr>
            <w:tcW w:w="4140" w:type="dxa"/>
          </w:tcPr>
          <w:p w:rsidR="00855DFE" w:rsidRPr="00855DFE" w:rsidRDefault="00855DFE" w:rsidP="005E3E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855DFE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084" w:type="dxa"/>
          </w:tcPr>
          <w:p w:rsidR="00855DFE" w:rsidRPr="00855DFE" w:rsidRDefault="00855DFE" w:rsidP="000D0C08">
            <w:pPr>
              <w:pStyle w:val="acctfourfigures"/>
              <w:tabs>
                <w:tab w:val="clear" w:pos="765"/>
                <w:tab w:val="decimal" w:pos="606"/>
              </w:tabs>
              <w:spacing w:line="240" w:lineRule="auto"/>
              <w:ind w:left="-108" w:right="-102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855DFE" w:rsidRPr="00855DFE" w:rsidRDefault="00855DFE" w:rsidP="000D0C0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55DFE" w:rsidRPr="00855DFE" w:rsidRDefault="00855DFE" w:rsidP="000D0C08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108" w:right="16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855DFE" w:rsidRPr="00855DFE" w:rsidRDefault="00855DFE" w:rsidP="000D0C0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55DFE" w:rsidRPr="00855DFE" w:rsidRDefault="00855DFE" w:rsidP="000D0C08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55DFE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394</w:t>
            </w:r>
          </w:p>
        </w:tc>
        <w:tc>
          <w:tcPr>
            <w:tcW w:w="270" w:type="dxa"/>
          </w:tcPr>
          <w:p w:rsidR="00855DFE" w:rsidRPr="00855DFE" w:rsidRDefault="00855DFE" w:rsidP="000D0C0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55DFE" w:rsidRPr="00855DFE" w:rsidRDefault="00855DFE" w:rsidP="000D0C08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855DFE" w:rsidRPr="00F70FBF" w:rsidTr="000D0C08">
        <w:tc>
          <w:tcPr>
            <w:tcW w:w="4140" w:type="dxa"/>
          </w:tcPr>
          <w:p w:rsidR="00855DFE" w:rsidRPr="005E3EEE" w:rsidRDefault="00855DFE" w:rsidP="005E3E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084" w:type="dxa"/>
          </w:tcPr>
          <w:p w:rsidR="00855DFE" w:rsidRPr="005E3EEE" w:rsidRDefault="00855DFE" w:rsidP="000D0C0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270" w:type="dxa"/>
          </w:tcPr>
          <w:p w:rsidR="00855DFE" w:rsidRPr="005E3EEE" w:rsidRDefault="00855DFE" w:rsidP="000D0C0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</w:tcPr>
          <w:p w:rsidR="00855DFE" w:rsidRPr="005E3EEE" w:rsidRDefault="00855DFE" w:rsidP="000D0C0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855DFE" w:rsidRPr="005E3EEE" w:rsidRDefault="00855DFE" w:rsidP="000D0C0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</w:tcPr>
          <w:p w:rsidR="00855DFE" w:rsidRPr="005E3EEE" w:rsidRDefault="00855DFE" w:rsidP="000D0C0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270" w:type="dxa"/>
          </w:tcPr>
          <w:p w:rsidR="00855DFE" w:rsidRPr="005E3EEE" w:rsidRDefault="00855DFE" w:rsidP="000D0C0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</w:tcPr>
          <w:p w:rsidR="00855DFE" w:rsidRPr="005E3EEE" w:rsidRDefault="00855DFE" w:rsidP="000D0C08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855DFE" w:rsidRPr="00F70FBF" w:rsidTr="00D176B7">
        <w:tc>
          <w:tcPr>
            <w:tcW w:w="4140" w:type="dxa"/>
          </w:tcPr>
          <w:p w:rsidR="00855DFE" w:rsidRPr="00F024BD" w:rsidRDefault="00855DFE" w:rsidP="005E3E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highlight w:val="magenta"/>
                <w:cs/>
              </w:rPr>
            </w:pPr>
            <w:r w:rsidRPr="00F024B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084" w:type="dxa"/>
          </w:tcPr>
          <w:p w:rsidR="00855DFE" w:rsidRDefault="00855DFE" w:rsidP="00855DFE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55DFE" w:rsidRDefault="00855DFE" w:rsidP="00855DFE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55DFE" w:rsidRDefault="00855DFE" w:rsidP="00855DFE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55DFE" w:rsidRDefault="00855DFE" w:rsidP="00855DFE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855DFE" w:rsidRPr="00F70FBF" w:rsidTr="00D176B7">
        <w:tc>
          <w:tcPr>
            <w:tcW w:w="4140" w:type="dxa"/>
          </w:tcPr>
          <w:p w:rsidR="00855DFE" w:rsidRPr="005E3EEE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5E3EEE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1084" w:type="dxa"/>
          </w:tcPr>
          <w:p w:rsidR="00855DFE" w:rsidRPr="00CC7EA0" w:rsidRDefault="00855DFE" w:rsidP="00855DFE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11,357</w:t>
            </w:r>
          </w:p>
        </w:tc>
        <w:tc>
          <w:tcPr>
            <w:tcW w:w="27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55DFE" w:rsidRPr="00CC7EA0" w:rsidRDefault="00855DFE" w:rsidP="00855DFE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11,414</w:t>
            </w:r>
          </w:p>
        </w:tc>
        <w:tc>
          <w:tcPr>
            <w:tcW w:w="27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55DFE" w:rsidRPr="00CC7EA0" w:rsidRDefault="00855DFE" w:rsidP="00855DFE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11,357</w:t>
            </w:r>
          </w:p>
        </w:tc>
        <w:tc>
          <w:tcPr>
            <w:tcW w:w="27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55DFE" w:rsidRPr="00CC7EA0" w:rsidRDefault="00855DFE" w:rsidP="00855DFE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11,414</w:t>
            </w:r>
          </w:p>
        </w:tc>
      </w:tr>
      <w:tr w:rsidR="00855DFE" w:rsidRPr="00F70FBF" w:rsidTr="00D176B7">
        <w:tc>
          <w:tcPr>
            <w:tcW w:w="4140" w:type="dxa"/>
          </w:tcPr>
          <w:p w:rsidR="00855DFE" w:rsidRPr="005E3EEE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E3EEE">
              <w:rPr>
                <w:rFonts w:ascii="Angsan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855DFE" w:rsidRPr="00CC7EA0" w:rsidRDefault="00855DFE" w:rsidP="00855DFE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695</w:t>
            </w:r>
          </w:p>
        </w:tc>
        <w:tc>
          <w:tcPr>
            <w:tcW w:w="27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55DFE" w:rsidRPr="00CC7EA0" w:rsidRDefault="00855DFE" w:rsidP="00855DFE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841</w:t>
            </w:r>
          </w:p>
        </w:tc>
        <w:tc>
          <w:tcPr>
            <w:tcW w:w="27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55DFE" w:rsidRPr="00CC7EA0" w:rsidRDefault="00855DFE" w:rsidP="00855DFE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695</w:t>
            </w:r>
          </w:p>
        </w:tc>
        <w:tc>
          <w:tcPr>
            <w:tcW w:w="270" w:type="dxa"/>
          </w:tcPr>
          <w:p w:rsidR="00855DFE" w:rsidRPr="00F70FBF" w:rsidRDefault="00855DFE" w:rsidP="00855D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55DFE" w:rsidRPr="00CC7EA0" w:rsidRDefault="00855DFE" w:rsidP="00855DFE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841</w:t>
            </w:r>
          </w:p>
        </w:tc>
      </w:tr>
      <w:tr w:rsidR="00855DFE" w:rsidRPr="00F70FBF" w:rsidTr="00D176B7">
        <w:tc>
          <w:tcPr>
            <w:tcW w:w="4140" w:type="dxa"/>
          </w:tcPr>
          <w:p w:rsidR="00855DFE" w:rsidRPr="00F024BD" w:rsidRDefault="00855DFE" w:rsidP="005E3E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F024B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CC7EA0" w:rsidRDefault="00855DFE" w:rsidP="005E3EEE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12,052</w:t>
            </w:r>
          </w:p>
        </w:tc>
        <w:tc>
          <w:tcPr>
            <w:tcW w:w="270" w:type="dxa"/>
          </w:tcPr>
          <w:p w:rsidR="00855DFE" w:rsidRPr="00F70FBF" w:rsidRDefault="00855DFE" w:rsidP="005E3EE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CC7EA0" w:rsidRDefault="00855DFE" w:rsidP="005E3EEE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12,255</w:t>
            </w:r>
          </w:p>
        </w:tc>
        <w:tc>
          <w:tcPr>
            <w:tcW w:w="270" w:type="dxa"/>
          </w:tcPr>
          <w:p w:rsidR="00855DFE" w:rsidRPr="00F70FBF" w:rsidRDefault="00855DFE" w:rsidP="005E3EE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CC7EA0" w:rsidRDefault="00855DFE" w:rsidP="005E3EEE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12,052</w:t>
            </w:r>
          </w:p>
        </w:tc>
        <w:tc>
          <w:tcPr>
            <w:tcW w:w="270" w:type="dxa"/>
          </w:tcPr>
          <w:p w:rsidR="00855DFE" w:rsidRPr="00F70FBF" w:rsidRDefault="00855DFE" w:rsidP="005E3EE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CC7EA0" w:rsidRDefault="00855DFE" w:rsidP="005E3EEE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12,255</w:t>
            </w:r>
          </w:p>
        </w:tc>
      </w:tr>
    </w:tbl>
    <w:p w:rsidR="002905E3" w:rsidRPr="000E52FB" w:rsidRDefault="002905E3" w:rsidP="005E3E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76"/>
        <w:rPr>
          <w:rFonts w:ascii="Angsana New" w:hAnsi="Angsana New"/>
          <w:sz w:val="16"/>
          <w:szCs w:val="16"/>
          <w:lang w:val="en-GB"/>
        </w:rPr>
      </w:pPr>
    </w:p>
    <w:p w:rsidR="00D176B7" w:rsidRDefault="00F23BAD" w:rsidP="005E3E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0E52FB">
        <w:rPr>
          <w:rFonts w:ascii="Angsana New" w:hAnsi="Angsana New"/>
          <w:spacing w:val="-2"/>
          <w:sz w:val="30"/>
          <w:szCs w:val="30"/>
          <w:cs/>
        </w:rPr>
        <w:t>ค่าตอบแทนผู้บริหารนี้เป็นผลประโยชน์ที่จ่ายให้แก่กรรมการและผู้บริหารของ</w:t>
      </w:r>
      <w:r w:rsidR="00775BE0" w:rsidRPr="000E52FB">
        <w:rPr>
          <w:rFonts w:ascii="Angsana New" w:hAnsi="Angsana New" w:hint="cs"/>
          <w:spacing w:val="-2"/>
          <w:sz w:val="30"/>
          <w:szCs w:val="30"/>
          <w:cs/>
        </w:rPr>
        <w:t>กลุ่ม</w:t>
      </w:r>
      <w:r w:rsidR="0083519C" w:rsidRPr="000E52FB">
        <w:rPr>
          <w:rFonts w:ascii="Angsana New" w:hAnsi="Angsana New"/>
          <w:spacing w:val="-2"/>
          <w:sz w:val="30"/>
          <w:szCs w:val="30"/>
          <w:cs/>
        </w:rPr>
        <w:t>บริษัท</w:t>
      </w:r>
      <w:r w:rsidR="0083519C" w:rsidRPr="000E52FB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0E52FB">
        <w:rPr>
          <w:rFonts w:ascii="Angsana New" w:hAnsi="Angsana New"/>
          <w:spacing w:val="-2"/>
          <w:sz w:val="30"/>
          <w:szCs w:val="30"/>
          <w:cs/>
        </w:rPr>
        <w:t>ประกอบด้วยค่าตอบแทนที่เป็นตัวเงินได้แก่ เงินเดือน และผลประโยชน์</w:t>
      </w:r>
      <w:r w:rsidR="009A3564" w:rsidRPr="000E52FB">
        <w:rPr>
          <w:rFonts w:ascii="Angsana New" w:hAnsi="Angsana New"/>
          <w:spacing w:val="-2"/>
          <w:sz w:val="30"/>
          <w:szCs w:val="30"/>
          <w:cs/>
        </w:rPr>
        <w:t>ที่</w:t>
      </w:r>
      <w:r w:rsidRPr="000E52FB">
        <w:rPr>
          <w:rFonts w:ascii="Angsana New" w:hAnsi="Angsana New"/>
          <w:spacing w:val="-2"/>
          <w:sz w:val="30"/>
          <w:szCs w:val="30"/>
          <w:cs/>
        </w:rPr>
        <w:t>เกี่ยวข้อง และค่าตอบแทนกรรมการ ได้แก่ ค่าเบี้ยประชุม</w:t>
      </w:r>
      <w:r w:rsidR="009A3564" w:rsidRPr="000E52FB">
        <w:rPr>
          <w:rFonts w:ascii="Angsana New" w:hAnsi="Angsana New"/>
          <w:spacing w:val="-2"/>
          <w:sz w:val="30"/>
          <w:szCs w:val="30"/>
          <w:cs/>
        </w:rPr>
        <w:t>และบำเหน็จกรรมการ</w:t>
      </w:r>
      <w:r w:rsidR="00D176B7">
        <w:rPr>
          <w:rFonts w:ascii="Angsana New" w:hAnsi="Angsana New"/>
          <w:sz w:val="30"/>
          <w:szCs w:val="30"/>
          <w:cs/>
        </w:rPr>
        <w:br w:type="page"/>
      </w:r>
    </w:p>
    <w:p w:rsidR="00B04CFB" w:rsidRPr="000E52FB" w:rsidRDefault="00B04CFB" w:rsidP="00EF4D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 w:hint="cs"/>
          <w:sz w:val="30"/>
          <w:szCs w:val="30"/>
          <w:cs/>
        </w:rPr>
        <w:lastRenderedPageBreak/>
        <w:t>ย</w:t>
      </w:r>
      <w:r w:rsidRPr="000E52FB">
        <w:rPr>
          <w:rFonts w:ascii="Angsana New" w:hAnsi="Angsana New"/>
          <w:sz w:val="30"/>
          <w:szCs w:val="30"/>
          <w:cs/>
        </w:rPr>
        <w:t xml:space="preserve">อดคงเหลือกับบุคคลหรือกิจการที่เกี่ยวข้องกัน ณ วันที่ </w:t>
      </w:r>
      <w:r w:rsidR="00D176B7" w:rsidRPr="00D176B7">
        <w:rPr>
          <w:rFonts w:ascii="Angsana New" w:hAnsi="Angsana New"/>
          <w:bCs/>
          <w:sz w:val="30"/>
          <w:szCs w:val="30"/>
        </w:rPr>
        <w:t>30</w:t>
      </w:r>
      <w:r w:rsidR="00D176B7" w:rsidRPr="00D176B7">
        <w:rPr>
          <w:rFonts w:ascii="Angsana New" w:hAnsi="Angsana New"/>
          <w:b/>
          <w:sz w:val="30"/>
          <w:szCs w:val="30"/>
        </w:rPr>
        <w:t xml:space="preserve"> </w:t>
      </w:r>
      <w:r w:rsidR="00D176B7" w:rsidRPr="00D176B7">
        <w:rPr>
          <w:rFonts w:ascii="Angsana New" w:hAnsi="Angsana New" w:hint="cs"/>
          <w:b/>
          <w:sz w:val="30"/>
          <w:szCs w:val="30"/>
          <w:cs/>
        </w:rPr>
        <w:t>มิถุนายน</w:t>
      </w:r>
      <w:r w:rsidR="0086670F" w:rsidRPr="000E52FB">
        <w:rPr>
          <w:rFonts w:ascii="Angsana New" w:hAnsi="Angsana New"/>
          <w:b/>
          <w:sz w:val="30"/>
          <w:szCs w:val="30"/>
          <w:rtl/>
          <w:cs/>
        </w:rPr>
        <w:t xml:space="preserve"> </w:t>
      </w:r>
      <w:r w:rsidR="0086670F" w:rsidRPr="000E52FB">
        <w:rPr>
          <w:rFonts w:ascii="Angsana New" w:hAnsi="Angsana New"/>
          <w:bCs/>
          <w:sz w:val="30"/>
          <w:szCs w:val="30"/>
        </w:rPr>
        <w:t>25</w:t>
      </w:r>
      <w:r w:rsidR="0086670F" w:rsidRPr="000E52FB">
        <w:rPr>
          <w:rFonts w:ascii="Angsana New" w:hAnsi="Angsana New" w:hint="cs"/>
          <w:b/>
          <w:sz w:val="30"/>
          <w:szCs w:val="30"/>
          <w:cs/>
        </w:rPr>
        <w:t>6</w:t>
      </w:r>
      <w:r w:rsidR="0086670F" w:rsidRPr="000E52FB">
        <w:rPr>
          <w:rFonts w:ascii="Angsana New" w:hAnsi="Angsana New"/>
          <w:bCs/>
          <w:sz w:val="30"/>
          <w:szCs w:val="30"/>
        </w:rPr>
        <w:t xml:space="preserve">3 </w:t>
      </w:r>
      <w:r w:rsidRPr="000E52FB">
        <w:rPr>
          <w:rFonts w:ascii="Angsana New" w:hAnsi="Angsana New" w:hint="cs"/>
          <w:sz w:val="30"/>
          <w:szCs w:val="30"/>
          <w:cs/>
        </w:rPr>
        <w:t>และ</w:t>
      </w:r>
      <w:r w:rsidR="008A4B21" w:rsidRPr="000E52FB">
        <w:rPr>
          <w:rFonts w:ascii="Angsana New" w:hAnsi="Angsana New" w:hint="cs"/>
          <w:sz w:val="30"/>
          <w:szCs w:val="30"/>
          <w:cs/>
        </w:rPr>
        <w:t>วันที่</w:t>
      </w:r>
      <w:r w:rsidRPr="000E52FB">
        <w:rPr>
          <w:rFonts w:ascii="Angsana New" w:hAnsi="Angsana New" w:hint="cs"/>
          <w:sz w:val="30"/>
          <w:szCs w:val="30"/>
          <w:cs/>
        </w:rPr>
        <w:t xml:space="preserve"> </w:t>
      </w:r>
      <w:r w:rsidR="008805AF" w:rsidRPr="000E52FB">
        <w:rPr>
          <w:rFonts w:ascii="Angsana New" w:hAnsi="Angsana New"/>
          <w:sz w:val="30"/>
          <w:szCs w:val="30"/>
        </w:rPr>
        <w:t>31</w:t>
      </w:r>
      <w:r w:rsidRPr="000E52FB">
        <w:rPr>
          <w:rFonts w:ascii="Angsana New" w:hAnsi="Angsana New"/>
          <w:sz w:val="30"/>
          <w:szCs w:val="30"/>
          <w:cs/>
        </w:rPr>
        <w:t xml:space="preserve"> ธันวาคม</w:t>
      </w:r>
      <w:r w:rsidRPr="000E52FB">
        <w:rPr>
          <w:rFonts w:ascii="Angsana New" w:hAnsi="Angsana New" w:hint="cs"/>
          <w:sz w:val="30"/>
          <w:szCs w:val="30"/>
          <w:cs/>
        </w:rPr>
        <w:t xml:space="preserve"> </w:t>
      </w:r>
      <w:r w:rsidR="009250B0" w:rsidRPr="000E52FB">
        <w:rPr>
          <w:rFonts w:ascii="Angsana New" w:hAnsi="Angsana New"/>
          <w:sz w:val="30"/>
          <w:szCs w:val="30"/>
        </w:rPr>
        <w:t>256</w:t>
      </w:r>
      <w:r w:rsidR="0086670F" w:rsidRPr="000E52FB">
        <w:rPr>
          <w:rFonts w:ascii="Angsana New" w:hAnsi="Angsana New"/>
          <w:sz w:val="30"/>
          <w:szCs w:val="30"/>
        </w:rPr>
        <w:t>2</w:t>
      </w:r>
      <w:r w:rsidRPr="000E52FB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:rsidR="00F34F1E" w:rsidRPr="000E52FB" w:rsidRDefault="00F34F1E" w:rsidP="00EF4D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76"/>
        <w:rPr>
          <w:rFonts w:ascii="Angsana New" w:hAnsi="Angsana New"/>
          <w:sz w:val="16"/>
          <w:szCs w:val="16"/>
          <w:lang w:val="en-GB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080"/>
        <w:gridCol w:w="360"/>
        <w:gridCol w:w="1080"/>
        <w:gridCol w:w="360"/>
        <w:gridCol w:w="1080"/>
        <w:gridCol w:w="360"/>
        <w:gridCol w:w="1170"/>
      </w:tblGrid>
      <w:tr w:rsidR="0083519C" w:rsidRPr="000E52FB" w:rsidTr="00AC5A2E">
        <w:tc>
          <w:tcPr>
            <w:tcW w:w="3780" w:type="dxa"/>
          </w:tcPr>
          <w:p w:rsidR="0083519C" w:rsidRPr="000E52FB" w:rsidRDefault="0083519C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:rsidR="0083519C" w:rsidRPr="000E52FB" w:rsidRDefault="0083519C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60" w:type="dxa"/>
          </w:tcPr>
          <w:p w:rsidR="0083519C" w:rsidRPr="000E52FB" w:rsidRDefault="0083519C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10" w:type="dxa"/>
            <w:gridSpan w:val="3"/>
          </w:tcPr>
          <w:p w:rsidR="0083519C" w:rsidRPr="000E52FB" w:rsidRDefault="0083519C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176B7" w:rsidRPr="000E52FB" w:rsidTr="00AC5A2E">
        <w:tc>
          <w:tcPr>
            <w:tcW w:w="378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 xml:space="preserve">30 </w:t>
            </w:r>
            <w:r w:rsidRPr="00D176B7">
              <w:rPr>
                <w:rFonts w:ascii="Angsana New" w:hAnsi="Angsana New" w:hint="cs"/>
                <w:b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36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E52FB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36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 xml:space="preserve">30 </w:t>
            </w:r>
            <w:r w:rsidRPr="00D176B7">
              <w:rPr>
                <w:rFonts w:ascii="Angsana New" w:hAnsi="Angsana New" w:hint="cs"/>
                <w:b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36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E52FB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D176B7" w:rsidRPr="000E52FB" w:rsidTr="00AC5A2E">
        <w:tc>
          <w:tcPr>
            <w:tcW w:w="378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08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Pr="000E52FB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36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  <w:r w:rsidRPr="000E52FB">
              <w:rPr>
                <w:rFonts w:ascii="Angsana New" w:hAnsi="Angsana New"/>
                <w:sz w:val="30"/>
                <w:szCs w:val="30"/>
              </w:rPr>
              <w:t>62</w:t>
            </w:r>
          </w:p>
        </w:tc>
        <w:tc>
          <w:tcPr>
            <w:tcW w:w="36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Pr="000E52FB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36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  <w:r w:rsidRPr="000E52FB">
              <w:rPr>
                <w:rFonts w:ascii="Angsana New" w:hAnsi="Angsana New"/>
                <w:sz w:val="30"/>
                <w:szCs w:val="30"/>
              </w:rPr>
              <w:t>62</w:t>
            </w:r>
          </w:p>
        </w:tc>
      </w:tr>
      <w:tr w:rsidR="00D176B7" w:rsidRPr="000E52FB" w:rsidTr="00AC5A2E">
        <w:tc>
          <w:tcPr>
            <w:tcW w:w="378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0" w:type="dxa"/>
            <w:gridSpan w:val="7"/>
          </w:tcPr>
          <w:p w:rsidR="00D176B7" w:rsidRPr="000E52FB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0E52FB"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  <w:t>(</w:t>
            </w:r>
            <w:r w:rsidRPr="000E52FB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D176B7" w:rsidRPr="000E52FB" w:rsidTr="00AC5A2E">
        <w:tc>
          <w:tcPr>
            <w:tcW w:w="3780" w:type="dxa"/>
          </w:tcPr>
          <w:p w:rsidR="00D176B7" w:rsidRPr="000E52FB" w:rsidRDefault="00D176B7" w:rsidP="00D176B7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บริษัทย่อยทางอ้อม</w:t>
            </w:r>
          </w:p>
        </w:tc>
        <w:tc>
          <w:tcPr>
            <w:tcW w:w="1080" w:type="dxa"/>
          </w:tcPr>
          <w:p w:rsidR="00D176B7" w:rsidRPr="000E52FB" w:rsidRDefault="00D176B7" w:rsidP="00D176B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360" w:type="dxa"/>
          </w:tcPr>
          <w:p w:rsidR="00D176B7" w:rsidRPr="000E52FB" w:rsidRDefault="00D176B7" w:rsidP="00D176B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D176B7" w:rsidRPr="000E52FB" w:rsidRDefault="00D176B7" w:rsidP="00D176B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:rsidR="00D176B7" w:rsidRPr="000E52FB" w:rsidRDefault="00D176B7" w:rsidP="00D176B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D176B7" w:rsidRPr="000E52FB" w:rsidRDefault="00D176B7" w:rsidP="00D176B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:rsidR="00D176B7" w:rsidRPr="000E52FB" w:rsidRDefault="00D176B7" w:rsidP="00D176B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D176B7" w:rsidRPr="000E52FB" w:rsidRDefault="00D176B7" w:rsidP="00D176B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176B7" w:rsidRPr="000E52FB" w:rsidTr="00AC5A2E">
        <w:tc>
          <w:tcPr>
            <w:tcW w:w="3780" w:type="dxa"/>
          </w:tcPr>
          <w:p w:rsidR="00D176B7" w:rsidRPr="000E52FB" w:rsidRDefault="00D176B7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/>
                <w:sz w:val="30"/>
                <w:szCs w:val="30"/>
              </w:rPr>
              <w:t xml:space="preserve">Unimit Engineering (Myanmar) </w:t>
            </w:r>
          </w:p>
          <w:p w:rsidR="00D176B7" w:rsidRPr="000E52FB" w:rsidRDefault="00D176B7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24" w:hanging="90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/>
                <w:sz w:val="30"/>
                <w:szCs w:val="30"/>
              </w:rPr>
              <w:t xml:space="preserve">Company Limited 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855DFE" w:rsidRPr="000E52FB" w:rsidRDefault="00855DFE" w:rsidP="00EF4D86">
            <w:pPr>
              <w:pStyle w:val="acctfourfigures"/>
              <w:tabs>
                <w:tab w:val="clear" w:pos="765"/>
                <w:tab w:val="decimal" w:pos="608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  <w:p w:rsidR="00D176B7" w:rsidRPr="000E52FB" w:rsidRDefault="00855DFE" w:rsidP="00EF4D86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360" w:type="dxa"/>
          </w:tcPr>
          <w:p w:rsidR="00D176B7" w:rsidRPr="000E52FB" w:rsidRDefault="00D176B7" w:rsidP="00EF4D86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D176B7" w:rsidRPr="000E52FB" w:rsidRDefault="00D176B7" w:rsidP="00EF4D86">
            <w:pPr>
              <w:pStyle w:val="acctfourfigures"/>
              <w:tabs>
                <w:tab w:val="clear" w:pos="765"/>
                <w:tab w:val="decimal" w:pos="608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  <w:p w:rsidR="00D176B7" w:rsidRPr="000E52FB" w:rsidRDefault="00D176B7" w:rsidP="00EF4D86">
            <w:pPr>
              <w:pStyle w:val="acctfourfigures"/>
              <w:tabs>
                <w:tab w:val="clear" w:pos="765"/>
                <w:tab w:val="decimal" w:pos="608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u w:val="double"/>
                <w:lang w:val="en-US"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360" w:type="dxa"/>
          </w:tcPr>
          <w:p w:rsidR="00D176B7" w:rsidRPr="000E52FB" w:rsidRDefault="00D176B7" w:rsidP="00EF4D86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855DFE" w:rsidRPr="000E52FB" w:rsidRDefault="00855DFE" w:rsidP="00EF4D86">
            <w:pPr>
              <w:pStyle w:val="acctfourfigures"/>
              <w:tabs>
                <w:tab w:val="clear" w:pos="765"/>
                <w:tab w:val="decimal" w:pos="608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  <w:p w:rsidR="00D176B7" w:rsidRPr="000E52FB" w:rsidRDefault="00855DFE" w:rsidP="00EF4D86">
            <w:pPr>
              <w:pStyle w:val="acctfourfigures"/>
              <w:tabs>
                <w:tab w:val="clear" w:pos="765"/>
                <w:tab w:val="decimal" w:pos="606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732949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360" w:type="dxa"/>
          </w:tcPr>
          <w:p w:rsidR="00D176B7" w:rsidRPr="000E52FB" w:rsidRDefault="00D176B7" w:rsidP="00EF4D86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:rsidR="00D176B7" w:rsidRPr="000E52FB" w:rsidRDefault="00D176B7" w:rsidP="00EF4D86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  <w:p w:rsidR="00D176B7" w:rsidRPr="000E52FB" w:rsidRDefault="00D176B7" w:rsidP="00EF4D86">
            <w:pPr>
              <w:pStyle w:val="E"/>
              <w:tabs>
                <w:tab w:val="decimal" w:pos="96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437</w:t>
            </w:r>
          </w:p>
        </w:tc>
      </w:tr>
    </w:tbl>
    <w:p w:rsidR="00FF3155" w:rsidRPr="000E52FB" w:rsidRDefault="00FF3155" w:rsidP="00EF4D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76"/>
        <w:rPr>
          <w:rFonts w:ascii="Angsana New" w:hAnsi="Angsana New"/>
          <w:sz w:val="16"/>
          <w:szCs w:val="16"/>
          <w:lang w:val="en-GB"/>
        </w:rPr>
      </w:pPr>
    </w:p>
    <w:p w:rsidR="00240611" w:rsidRPr="000E52FB" w:rsidRDefault="00974EDA" w:rsidP="00EF4D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  <w:r w:rsidRPr="000E52FB">
        <w:rPr>
          <w:rFonts w:ascii="Angsana New" w:hAnsi="Angsana New"/>
          <w:spacing w:val="-6"/>
          <w:sz w:val="30"/>
          <w:szCs w:val="30"/>
          <w:cs/>
        </w:rPr>
        <w:t>รายการเคลื่อนไหวของเงิน</w:t>
      </w:r>
      <w:r w:rsidR="00240611" w:rsidRPr="000E52FB">
        <w:rPr>
          <w:rFonts w:ascii="Angsana New" w:hAnsi="Angsana New" w:hint="cs"/>
          <w:spacing w:val="-6"/>
          <w:sz w:val="30"/>
          <w:szCs w:val="30"/>
          <w:cs/>
        </w:rPr>
        <w:t>ให้</w:t>
      </w:r>
      <w:r w:rsidRPr="000E52FB">
        <w:rPr>
          <w:rFonts w:ascii="Angsana New" w:hAnsi="Angsana New"/>
          <w:spacing w:val="-6"/>
          <w:sz w:val="30"/>
          <w:szCs w:val="30"/>
          <w:cs/>
        </w:rPr>
        <w:t>กู้ยืม</w:t>
      </w:r>
      <w:r w:rsidR="00D37C4D" w:rsidRPr="000E52FB">
        <w:rPr>
          <w:rFonts w:ascii="Angsana New" w:hAnsi="Angsana New" w:hint="cs"/>
          <w:spacing w:val="-6"/>
          <w:sz w:val="30"/>
          <w:szCs w:val="30"/>
          <w:cs/>
        </w:rPr>
        <w:t>ระยะยาว</w:t>
      </w:r>
      <w:r w:rsidR="00240611" w:rsidRPr="000E52FB">
        <w:rPr>
          <w:rFonts w:ascii="Angsana New" w:hAnsi="Angsana New" w:hint="cs"/>
          <w:spacing w:val="-6"/>
          <w:sz w:val="30"/>
          <w:szCs w:val="30"/>
          <w:cs/>
        </w:rPr>
        <w:t>แก่</w:t>
      </w:r>
      <w:r w:rsidRPr="000E52FB">
        <w:rPr>
          <w:rFonts w:ascii="Angsana New" w:hAnsi="Angsana New"/>
          <w:spacing w:val="-6"/>
          <w:sz w:val="30"/>
          <w:szCs w:val="30"/>
          <w:cs/>
        </w:rPr>
        <w:t>กิจการที่เกี่ยวข้องกันสำหรับงวด</w:t>
      </w:r>
      <w:r w:rsidR="00855DFE">
        <w:rPr>
          <w:rFonts w:ascii="Angsana New" w:hAnsi="Angsana New" w:hint="cs"/>
          <w:b/>
          <w:sz w:val="30"/>
          <w:szCs w:val="30"/>
          <w:cs/>
        </w:rPr>
        <w:t>หก</w:t>
      </w:r>
      <w:r w:rsidR="00287292" w:rsidRPr="000E52FB">
        <w:rPr>
          <w:rFonts w:ascii="Angsana New" w:hAnsi="Angsana New"/>
          <w:b/>
          <w:sz w:val="30"/>
          <w:szCs w:val="30"/>
          <w:cs/>
        </w:rPr>
        <w:t xml:space="preserve">เดือนสิ้นสุดวันที่ </w:t>
      </w:r>
      <w:r w:rsidR="00D176B7">
        <w:rPr>
          <w:rFonts w:ascii="Angsana New" w:hAnsi="Angsana New"/>
          <w:bCs/>
          <w:sz w:val="30"/>
          <w:szCs w:val="30"/>
        </w:rPr>
        <w:t xml:space="preserve">30 </w:t>
      </w:r>
      <w:r w:rsidR="00D176B7" w:rsidRPr="00D176B7">
        <w:rPr>
          <w:rFonts w:ascii="Angsana New" w:hAnsi="Angsana New" w:hint="cs"/>
          <w:b/>
          <w:sz w:val="30"/>
          <w:szCs w:val="30"/>
          <w:cs/>
        </w:rPr>
        <w:t>มิถุนายน</w:t>
      </w:r>
      <w:r w:rsidR="00287292" w:rsidRPr="00D176B7">
        <w:rPr>
          <w:rFonts w:ascii="Angsana New" w:hAnsi="Angsana New"/>
          <w:b/>
          <w:sz w:val="30"/>
          <w:szCs w:val="30"/>
          <w:rtl/>
          <w:cs/>
        </w:rPr>
        <w:t xml:space="preserve"> </w:t>
      </w:r>
      <w:r w:rsidR="00287292" w:rsidRPr="000E52FB">
        <w:rPr>
          <w:rFonts w:ascii="Angsana New" w:hAnsi="Angsana New"/>
          <w:bCs/>
          <w:sz w:val="30"/>
          <w:szCs w:val="30"/>
        </w:rPr>
        <w:t>25</w:t>
      </w:r>
      <w:r w:rsidR="00287292" w:rsidRPr="000E52FB">
        <w:rPr>
          <w:rFonts w:ascii="Angsana New" w:hAnsi="Angsana New" w:hint="cs"/>
          <w:b/>
          <w:sz w:val="30"/>
          <w:szCs w:val="30"/>
          <w:cs/>
        </w:rPr>
        <w:t>6</w:t>
      </w:r>
      <w:r w:rsidR="00287292" w:rsidRPr="000E52FB">
        <w:rPr>
          <w:rFonts w:ascii="Angsana New" w:hAnsi="Angsana New"/>
          <w:bCs/>
          <w:sz w:val="30"/>
          <w:szCs w:val="30"/>
        </w:rPr>
        <w:t>3</w:t>
      </w:r>
      <w:r w:rsidR="002D535E" w:rsidRPr="000E52FB">
        <w:rPr>
          <w:rFonts w:ascii="Angsana New" w:hAnsi="Angsana New"/>
          <w:bCs/>
          <w:sz w:val="30"/>
          <w:szCs w:val="30"/>
        </w:rPr>
        <w:t xml:space="preserve"> </w:t>
      </w:r>
      <w:r w:rsidR="002D535E" w:rsidRPr="000E52FB">
        <w:rPr>
          <w:rFonts w:ascii="Angsana New" w:hAnsi="Angsana New"/>
          <w:sz w:val="30"/>
          <w:szCs w:val="30"/>
          <w:cs/>
        </w:rPr>
        <w:t>มีดังนี้</w:t>
      </w:r>
    </w:p>
    <w:p w:rsidR="002A2988" w:rsidRPr="000E52FB" w:rsidRDefault="002A2988" w:rsidP="00EF4D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sz w:val="16"/>
          <w:szCs w:val="16"/>
        </w:rPr>
      </w:pPr>
    </w:p>
    <w:tbl>
      <w:tblPr>
        <w:tblStyle w:val="TableGrid"/>
        <w:tblW w:w="922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990"/>
        <w:gridCol w:w="236"/>
        <w:gridCol w:w="1019"/>
        <w:gridCol w:w="236"/>
        <w:gridCol w:w="1017"/>
        <w:gridCol w:w="236"/>
        <w:gridCol w:w="928"/>
        <w:gridCol w:w="240"/>
        <w:gridCol w:w="941"/>
        <w:gridCol w:w="236"/>
        <w:gridCol w:w="983"/>
      </w:tblGrid>
      <w:tr w:rsidR="00E7490E" w:rsidRPr="000E52FB" w:rsidTr="00AC5A2E">
        <w:trPr>
          <w:tblHeader/>
        </w:trPr>
        <w:tc>
          <w:tcPr>
            <w:tcW w:w="2160" w:type="dxa"/>
            <w:vAlign w:val="bottom"/>
          </w:tcPr>
          <w:p w:rsidR="00CC7499" w:rsidRPr="000E52FB" w:rsidRDefault="00CC7499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45" w:type="dxa"/>
            <w:gridSpan w:val="3"/>
            <w:vAlign w:val="bottom"/>
          </w:tcPr>
          <w:p w:rsidR="00CC7499" w:rsidRPr="000E52FB" w:rsidRDefault="00CC7499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6" w:type="dxa"/>
            <w:vAlign w:val="bottom"/>
          </w:tcPr>
          <w:p w:rsidR="00CC7499" w:rsidRPr="000E52FB" w:rsidRDefault="00CC7499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581" w:type="dxa"/>
            <w:gridSpan w:val="7"/>
            <w:shd w:val="clear" w:color="auto" w:fill="FFFFFF" w:themeFill="background1"/>
            <w:vAlign w:val="bottom"/>
          </w:tcPr>
          <w:p w:rsidR="00CC7499" w:rsidRPr="000E52FB" w:rsidRDefault="00CC7499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</w:t>
            </w:r>
            <w:r w:rsidR="0001579C" w:rsidRPr="000E52F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การเงินเฉพาะกิจการ</w:t>
            </w:r>
          </w:p>
        </w:tc>
      </w:tr>
      <w:tr w:rsidR="00D176B7" w:rsidRPr="000E52FB" w:rsidTr="002D535E">
        <w:trPr>
          <w:tblHeader/>
        </w:trPr>
        <w:tc>
          <w:tcPr>
            <w:tcW w:w="2160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6" w:type="dxa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 xml:space="preserve">30 </w:t>
            </w:r>
            <w:r w:rsidRPr="00D176B7">
              <w:rPr>
                <w:rFonts w:ascii="Angsana New" w:hAnsi="Angsana New" w:hint="cs"/>
                <w:b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36" w:type="dxa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6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0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3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 xml:space="preserve">30 </w:t>
            </w:r>
            <w:r w:rsidRPr="00D176B7">
              <w:rPr>
                <w:rFonts w:ascii="Angsana New" w:hAnsi="Angsana New" w:hint="cs"/>
                <w:b/>
                <w:sz w:val="30"/>
                <w:szCs w:val="30"/>
                <w:cs/>
              </w:rPr>
              <w:t>มิถุนายน</w:t>
            </w:r>
          </w:p>
        </w:tc>
      </w:tr>
      <w:tr w:rsidR="00D176B7" w:rsidRPr="000E52FB" w:rsidTr="002D535E">
        <w:trPr>
          <w:tblHeader/>
        </w:trPr>
        <w:tc>
          <w:tcPr>
            <w:tcW w:w="2160" w:type="dxa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36" w:type="dxa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36" w:type="dxa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36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40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3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D176B7" w:rsidRPr="000E52FB" w:rsidTr="00AC5A2E">
        <w:trPr>
          <w:tblHeader/>
        </w:trPr>
        <w:tc>
          <w:tcPr>
            <w:tcW w:w="216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45" w:type="dxa"/>
            <w:gridSpan w:val="3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81" w:type="dxa"/>
            <w:gridSpan w:val="7"/>
            <w:shd w:val="clear" w:color="auto" w:fill="FFFFFF" w:themeFill="background1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(ล้านเหรียญสหรัฐอเมริกา)</w:t>
            </w:r>
          </w:p>
        </w:tc>
      </w:tr>
      <w:tr w:rsidR="00855DFE" w:rsidRPr="000E52FB" w:rsidTr="002D535E">
        <w:tc>
          <w:tcPr>
            <w:tcW w:w="216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Unimit Engineering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    (Myanmar) </w:t>
            </w:r>
            <w:r w:rsidRPr="000E52F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Company</w:t>
            </w:r>
            <w:r w:rsidRPr="000E52F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Limited</w:t>
            </w:r>
          </w:p>
        </w:tc>
        <w:tc>
          <w:tcPr>
            <w:tcW w:w="99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1.25</w:t>
            </w:r>
          </w:p>
        </w:tc>
        <w:tc>
          <w:tcPr>
            <w:tcW w:w="236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1.25</w:t>
            </w:r>
          </w:p>
        </w:tc>
        <w:tc>
          <w:tcPr>
            <w:tcW w:w="236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36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8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3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855DFE" w:rsidRPr="000E52FB" w:rsidTr="002D535E">
        <w:tc>
          <w:tcPr>
            <w:tcW w:w="2160" w:type="dxa"/>
          </w:tcPr>
          <w:p w:rsidR="00855DFE" w:rsidRPr="000E52FB" w:rsidRDefault="00855DFE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</w:tcPr>
          <w:p w:rsidR="00855DFE" w:rsidRPr="000E52FB" w:rsidRDefault="00855DFE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855DFE" w:rsidRPr="000E52FB" w:rsidRDefault="00855DFE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</w:tcPr>
          <w:p w:rsidR="00855DFE" w:rsidRPr="000E52FB" w:rsidRDefault="00855DFE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855DFE" w:rsidRPr="000E52FB" w:rsidRDefault="00855DFE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0E52FB" w:rsidRDefault="00855DFE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36" w:type="dxa"/>
          </w:tcPr>
          <w:p w:rsidR="00855DFE" w:rsidRPr="000E52FB" w:rsidRDefault="00855DFE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8" w:type="dxa"/>
          </w:tcPr>
          <w:p w:rsidR="00855DFE" w:rsidRPr="000E52FB" w:rsidRDefault="00855DFE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</w:tcPr>
          <w:p w:rsidR="00855DFE" w:rsidRPr="000E52FB" w:rsidRDefault="00855DFE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dxa"/>
          </w:tcPr>
          <w:p w:rsidR="00855DFE" w:rsidRPr="000E52FB" w:rsidRDefault="00855DFE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855DFE" w:rsidRPr="000E52FB" w:rsidRDefault="00855DFE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3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0E52FB" w:rsidRDefault="00855DFE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</w:tr>
    </w:tbl>
    <w:p w:rsidR="002A7F33" w:rsidRPr="000E52FB" w:rsidRDefault="002A7F33" w:rsidP="00EF4D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sz w:val="16"/>
          <w:szCs w:val="16"/>
        </w:rPr>
      </w:pPr>
    </w:p>
    <w:p w:rsidR="00FC4ECE" w:rsidRPr="000E52FB" w:rsidRDefault="00295FC7" w:rsidP="00EF4D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both"/>
        <w:rPr>
          <w:rFonts w:ascii="Angsana New" w:hAnsi="Angsana New"/>
          <w:spacing w:val="-2"/>
          <w:sz w:val="30"/>
          <w:szCs w:val="30"/>
        </w:rPr>
      </w:pP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="00D176B7">
        <w:rPr>
          <w:rFonts w:ascii="Angsana New" w:hAnsi="Angsana New"/>
          <w:bCs/>
          <w:spacing w:val="-2"/>
          <w:sz w:val="30"/>
          <w:szCs w:val="30"/>
        </w:rPr>
        <w:t xml:space="preserve">30 </w:t>
      </w:r>
      <w:r w:rsidR="00D176B7" w:rsidRPr="00D176B7">
        <w:rPr>
          <w:rFonts w:ascii="Angsana New" w:hAnsi="Angsana New" w:hint="cs"/>
          <w:b/>
          <w:spacing w:val="-2"/>
          <w:sz w:val="30"/>
          <w:szCs w:val="30"/>
          <w:cs/>
        </w:rPr>
        <w:t>มิถุนายน</w:t>
      </w:r>
      <w:r w:rsidR="00B151F6" w:rsidRPr="000E52FB">
        <w:rPr>
          <w:rFonts w:ascii="Angsana New" w:hAnsi="Angsana New"/>
          <w:b/>
          <w:spacing w:val="-2"/>
          <w:sz w:val="30"/>
          <w:szCs w:val="30"/>
          <w:rtl/>
          <w:cs/>
        </w:rPr>
        <w:t xml:space="preserve"> </w:t>
      </w:r>
      <w:r w:rsidR="00B151F6" w:rsidRPr="000E52FB">
        <w:rPr>
          <w:rFonts w:ascii="Angsana New" w:hAnsi="Angsana New"/>
          <w:bCs/>
          <w:spacing w:val="-2"/>
          <w:sz w:val="30"/>
          <w:szCs w:val="30"/>
        </w:rPr>
        <w:t>25</w:t>
      </w:r>
      <w:r w:rsidR="00B151F6" w:rsidRPr="000E52FB">
        <w:rPr>
          <w:rFonts w:ascii="Angsana New" w:hAnsi="Angsana New" w:hint="cs"/>
          <w:b/>
          <w:spacing w:val="-2"/>
          <w:sz w:val="30"/>
          <w:szCs w:val="30"/>
          <w:cs/>
        </w:rPr>
        <w:t>6</w:t>
      </w:r>
      <w:r w:rsidR="00B151F6" w:rsidRPr="000E52FB">
        <w:rPr>
          <w:rFonts w:ascii="Angsana New" w:hAnsi="Angsana New"/>
          <w:bCs/>
          <w:spacing w:val="-2"/>
          <w:sz w:val="30"/>
          <w:szCs w:val="30"/>
        </w:rPr>
        <w:t xml:space="preserve">3 </w:t>
      </w:r>
      <w:r w:rsidRPr="000E52FB">
        <w:rPr>
          <w:rFonts w:ascii="Angsana New" w:hAnsi="Angsana New"/>
          <w:spacing w:val="-2"/>
          <w:sz w:val="30"/>
          <w:szCs w:val="30"/>
          <w:cs/>
        </w:rPr>
        <w:t>บริษัทมีสัญญาเงินให้กู้ยืมระยะยาวกับ</w:t>
      </w:r>
      <w:r w:rsidRPr="000E52FB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0E52FB">
        <w:rPr>
          <w:rFonts w:ascii="Angsana New" w:hAnsi="Angsana New" w:hint="cs"/>
          <w:spacing w:val="-2"/>
          <w:sz w:val="30"/>
          <w:szCs w:val="30"/>
        </w:rPr>
        <w:t>Unimit Engineering</w:t>
      </w: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0E52FB">
        <w:rPr>
          <w:rFonts w:ascii="Angsana New" w:hAnsi="Angsana New" w:hint="cs"/>
          <w:spacing w:val="-2"/>
          <w:sz w:val="30"/>
          <w:szCs w:val="30"/>
        </w:rPr>
        <w:t>(Myanmar) Company</w:t>
      </w: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0E52FB">
        <w:rPr>
          <w:rFonts w:ascii="Angsana New" w:hAnsi="Angsana New" w:hint="cs"/>
          <w:spacing w:val="-2"/>
          <w:sz w:val="30"/>
          <w:szCs w:val="30"/>
        </w:rPr>
        <w:t>Limited</w:t>
      </w: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 เป็นจำนวน </w:t>
      </w:r>
      <w:r w:rsidR="005F53C5" w:rsidRPr="000E52FB">
        <w:rPr>
          <w:rFonts w:ascii="Angsana New" w:hAnsi="Angsana New"/>
          <w:spacing w:val="-2"/>
          <w:sz w:val="30"/>
          <w:szCs w:val="30"/>
        </w:rPr>
        <w:t>2</w:t>
      </w:r>
      <w:r w:rsidRPr="000E52FB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ล้านเหรียญสหรัฐอเมริกาหรือเทียบเท่ากับ </w:t>
      </w:r>
      <w:r w:rsidR="00195E64" w:rsidRPr="000E52FB">
        <w:rPr>
          <w:rFonts w:ascii="Angsana New" w:hAnsi="Angsana New"/>
          <w:spacing w:val="-2"/>
          <w:sz w:val="30"/>
          <w:szCs w:val="30"/>
        </w:rPr>
        <w:t>6</w:t>
      </w:r>
      <w:r w:rsidR="0010185C">
        <w:rPr>
          <w:rFonts w:ascii="Angsana New" w:hAnsi="Angsana New"/>
          <w:spacing w:val="-2"/>
          <w:sz w:val="30"/>
          <w:szCs w:val="30"/>
        </w:rPr>
        <w:t>1</w:t>
      </w:r>
      <w:r w:rsidR="00195E64" w:rsidRPr="000E52FB">
        <w:rPr>
          <w:rFonts w:ascii="Angsana New" w:hAnsi="Angsana New"/>
          <w:spacing w:val="-2"/>
          <w:sz w:val="30"/>
          <w:szCs w:val="30"/>
        </w:rPr>
        <w:t>.</w:t>
      </w:r>
      <w:r w:rsidR="0010185C">
        <w:rPr>
          <w:rFonts w:ascii="Angsana New" w:hAnsi="Angsana New"/>
          <w:spacing w:val="-2"/>
          <w:sz w:val="30"/>
          <w:szCs w:val="30"/>
        </w:rPr>
        <w:t>43</w:t>
      </w: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 ล้านบาท</w:t>
      </w:r>
      <w:r w:rsidR="003C345F" w:rsidRPr="000E52FB">
        <w:rPr>
          <w:rFonts w:ascii="Angsana New" w:hAnsi="Angsana New"/>
          <w:spacing w:val="-2"/>
          <w:sz w:val="30"/>
          <w:szCs w:val="30"/>
        </w:rPr>
        <w:t xml:space="preserve"> </w:t>
      </w: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โดยมีกำหนดชำระคืนระหว่างปี </w:t>
      </w:r>
      <w:r w:rsidRPr="000E52FB">
        <w:rPr>
          <w:rFonts w:ascii="Angsana New" w:hAnsi="Angsana New" w:hint="cs"/>
          <w:spacing w:val="-2"/>
          <w:sz w:val="30"/>
          <w:szCs w:val="30"/>
        </w:rPr>
        <w:t>256</w:t>
      </w:r>
      <w:r w:rsidR="00BA6B6E" w:rsidRPr="000E52FB">
        <w:rPr>
          <w:rFonts w:ascii="Angsana New" w:hAnsi="Angsana New"/>
          <w:spacing w:val="-2"/>
          <w:sz w:val="30"/>
          <w:szCs w:val="30"/>
        </w:rPr>
        <w:t>6</w:t>
      </w: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 ถึง </w:t>
      </w:r>
      <w:r w:rsidRPr="000E52FB">
        <w:rPr>
          <w:rFonts w:ascii="Angsana New" w:hAnsi="Angsana New" w:hint="cs"/>
          <w:spacing w:val="-2"/>
          <w:sz w:val="30"/>
          <w:szCs w:val="30"/>
        </w:rPr>
        <w:t>256</w:t>
      </w:r>
      <w:r w:rsidR="00BA6B6E" w:rsidRPr="000E52FB">
        <w:rPr>
          <w:rFonts w:ascii="Angsana New" w:hAnsi="Angsana New"/>
          <w:spacing w:val="-2"/>
          <w:sz w:val="30"/>
          <w:szCs w:val="30"/>
        </w:rPr>
        <w:t>8</w:t>
      </w: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 และมีอัตราดอกเบี้ยร้อยละ</w:t>
      </w:r>
      <w:r w:rsidRPr="000E52FB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5F53C5" w:rsidRPr="000E52FB">
        <w:rPr>
          <w:rFonts w:ascii="Angsana New" w:hAnsi="Angsana New"/>
          <w:spacing w:val="-2"/>
          <w:sz w:val="30"/>
          <w:szCs w:val="30"/>
        </w:rPr>
        <w:t>1.25</w:t>
      </w:r>
      <w:r w:rsidRPr="000E52FB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Pr="000E52FB">
        <w:rPr>
          <w:rFonts w:ascii="Angsana New" w:hAnsi="Angsana New"/>
          <w:spacing w:val="-2"/>
          <w:sz w:val="30"/>
          <w:szCs w:val="30"/>
          <w:cs/>
        </w:rPr>
        <w:t>ต่อปี</w:t>
      </w:r>
      <w:r w:rsidR="00651C12" w:rsidRPr="000E52FB">
        <w:rPr>
          <w:rFonts w:ascii="Angsana New" w:hAnsi="Angsana New" w:hint="cs"/>
          <w:spacing w:val="-2"/>
          <w:sz w:val="30"/>
          <w:szCs w:val="30"/>
          <w:cs/>
        </w:rPr>
        <w:t xml:space="preserve"> โดยไม่มีหลักประกัน</w:t>
      </w:r>
    </w:p>
    <w:p w:rsidR="00EC0F15" w:rsidRPr="000E52FB" w:rsidRDefault="00EC0F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sz w:val="30"/>
          <w:szCs w:val="30"/>
        </w:rPr>
      </w:pPr>
    </w:p>
    <w:p w:rsidR="00286D93" w:rsidRPr="000E52FB" w:rsidRDefault="00286D93" w:rsidP="006269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sz w:val="30"/>
          <w:szCs w:val="30"/>
        </w:rPr>
      </w:pPr>
    </w:p>
    <w:p w:rsidR="00626951" w:rsidRPr="000E52FB" w:rsidRDefault="00626951" w:rsidP="006269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  <w:sectPr w:rsidR="00626951" w:rsidRPr="000E52FB" w:rsidSect="00403759">
          <w:headerReference w:type="default" r:id="rId8"/>
          <w:footerReference w:type="default" r:id="rId9"/>
          <w:pgSz w:w="11909" w:h="16834" w:code="9"/>
          <w:pgMar w:top="691" w:right="1152" w:bottom="576" w:left="1152" w:header="720" w:footer="720" w:gutter="0"/>
          <w:pgNumType w:start="11"/>
          <w:cols w:space="720"/>
          <w:docGrid w:linePitch="245"/>
        </w:sectPr>
      </w:pPr>
    </w:p>
    <w:p w:rsidR="009A7A10" w:rsidRPr="000E52FB" w:rsidRDefault="00860C2F" w:rsidP="00EC0F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0E52FB">
        <w:rPr>
          <w:rFonts w:ascii="Angsana New" w:hAnsi="Angsana New"/>
          <w:b/>
          <w:bCs/>
          <w:sz w:val="30"/>
          <w:szCs w:val="30"/>
          <w:cs/>
        </w:rPr>
        <w:lastRenderedPageBreak/>
        <w:tab/>
      </w:r>
      <w:r w:rsidR="00D853BF" w:rsidRPr="000E52FB">
        <w:rPr>
          <w:rFonts w:ascii="Angsana New" w:hAnsi="Angsana New" w:hint="cs"/>
          <w:b/>
          <w:bCs/>
          <w:sz w:val="30"/>
          <w:szCs w:val="30"/>
          <w:cs/>
        </w:rPr>
        <w:t>4</w:t>
      </w:r>
      <w:r w:rsidR="009A7A10" w:rsidRPr="000E52FB">
        <w:rPr>
          <w:rFonts w:ascii="Angsana New" w:hAnsi="Angsana New"/>
          <w:b/>
          <w:bCs/>
          <w:sz w:val="30"/>
          <w:szCs w:val="30"/>
          <w:cs/>
        </w:rPr>
        <w:tab/>
      </w:r>
      <w:r w:rsidR="009A7A10" w:rsidRPr="000E52FB">
        <w:rPr>
          <w:rFonts w:ascii="Angsana New" w:hAnsi="Angsana New" w:hint="cs"/>
          <w:b/>
          <w:bCs/>
          <w:sz w:val="30"/>
          <w:szCs w:val="30"/>
          <w:cs/>
        </w:rPr>
        <w:t>เงินลงทุนในบริษัทย่อย</w:t>
      </w:r>
    </w:p>
    <w:p w:rsidR="0043514B" w:rsidRPr="000E52FB" w:rsidRDefault="0043514B" w:rsidP="009A7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20"/>
          <w:szCs w:val="20"/>
        </w:rPr>
      </w:pPr>
    </w:p>
    <w:p w:rsidR="00123F9E" w:rsidRPr="000E52FB" w:rsidRDefault="00123F9E" w:rsidP="009D500F">
      <w:pPr>
        <w:pStyle w:val="block"/>
        <w:spacing w:after="0" w:line="240" w:lineRule="auto"/>
        <w:ind w:left="1116" w:firstLine="36"/>
        <w:jc w:val="both"/>
        <w:rPr>
          <w:rFonts w:ascii="Angsana New" w:hAnsi="Angsana New" w:cs="Angsana New"/>
          <w:sz w:val="30"/>
          <w:szCs w:val="30"/>
          <w:lang w:val="en-US" w:bidi="th-TH"/>
        </w:rPr>
      </w:pPr>
      <w:r w:rsidRPr="000E52FB">
        <w:rPr>
          <w:rFonts w:ascii="Angsana New" w:hAnsi="Angsana New" w:cs="Angsana New"/>
          <w:sz w:val="30"/>
          <w:szCs w:val="30"/>
          <w:cs/>
          <w:lang w:bidi="th-TH"/>
        </w:rPr>
        <w:t xml:space="preserve">เงินลงทุนในบริษัทย่อย ณ วันที่ </w:t>
      </w:r>
      <w:r w:rsidR="00D176B7">
        <w:rPr>
          <w:rFonts w:ascii="Angsana New" w:hAnsi="Angsana New"/>
          <w:bCs/>
          <w:sz w:val="30"/>
          <w:szCs w:val="30"/>
        </w:rPr>
        <w:t>30</w:t>
      </w:r>
      <w:r w:rsidR="00D176B7">
        <w:rPr>
          <w:rFonts w:ascii="Angsana New" w:hAnsi="Angsana New" w:cs="Angsana New"/>
          <w:bCs/>
          <w:sz w:val="30"/>
          <w:szCs w:val="30"/>
          <w:cs/>
          <w:lang w:bidi="th-TH"/>
        </w:rPr>
        <w:t xml:space="preserve"> </w:t>
      </w:r>
      <w:r w:rsidR="00D176B7" w:rsidRPr="00D176B7">
        <w:rPr>
          <w:rFonts w:ascii="Angsana New" w:hAnsi="Angsana New" w:cs="Angsana New"/>
          <w:b/>
          <w:sz w:val="30"/>
          <w:szCs w:val="30"/>
          <w:cs/>
          <w:lang w:bidi="th-TH"/>
        </w:rPr>
        <w:t>มิถุนายน</w:t>
      </w:r>
      <w:r w:rsidR="00824AD6" w:rsidRPr="000E52FB">
        <w:rPr>
          <w:rFonts w:ascii="Angsana New" w:hAnsi="Angsana New"/>
          <w:b/>
          <w:sz w:val="30"/>
          <w:szCs w:val="30"/>
          <w:rtl/>
          <w:cs/>
        </w:rPr>
        <w:t xml:space="preserve"> </w:t>
      </w:r>
      <w:r w:rsidRPr="000E52FB">
        <w:rPr>
          <w:rFonts w:ascii="Angsana New" w:hAnsi="Angsana New" w:cs="Angsana New"/>
          <w:sz w:val="30"/>
          <w:szCs w:val="30"/>
          <w:lang w:val="en-US" w:bidi="th-TH"/>
        </w:rPr>
        <w:t>25</w:t>
      </w:r>
      <w:r w:rsidR="00503BE9"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>6</w:t>
      </w:r>
      <w:r w:rsidR="00824AD6" w:rsidRPr="000E52FB">
        <w:rPr>
          <w:rFonts w:ascii="Angsana New" w:hAnsi="Angsana New" w:cs="Angsana New"/>
          <w:sz w:val="30"/>
          <w:szCs w:val="30"/>
          <w:lang w:val="en-US" w:bidi="th-TH"/>
        </w:rPr>
        <w:t>3</w:t>
      </w:r>
      <w:r w:rsidR="009B213C" w:rsidRPr="000E52FB">
        <w:rPr>
          <w:rFonts w:ascii="Angsana New" w:hAnsi="Angsana New" w:cs="Angsana New"/>
          <w:sz w:val="30"/>
          <w:szCs w:val="30"/>
          <w:lang w:val="en-US" w:bidi="th-TH"/>
        </w:rPr>
        <w:t xml:space="preserve"> </w:t>
      </w:r>
      <w:r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>และ</w:t>
      </w:r>
      <w:r w:rsidR="008A4B21"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>วันที่</w:t>
      </w:r>
      <w:r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 xml:space="preserve"> </w:t>
      </w:r>
      <w:r w:rsidR="00890DF1" w:rsidRPr="000E52FB">
        <w:rPr>
          <w:rFonts w:ascii="Angsana New" w:hAnsi="Angsana New" w:cs="Angsana New"/>
          <w:sz w:val="30"/>
          <w:szCs w:val="30"/>
          <w:lang w:bidi="th-TH"/>
        </w:rPr>
        <w:t>31</w:t>
      </w:r>
      <w:r w:rsidRPr="000E52FB">
        <w:rPr>
          <w:rFonts w:ascii="Angsana New" w:hAnsi="Angsana New" w:cs="Angsana New"/>
          <w:sz w:val="30"/>
          <w:szCs w:val="30"/>
          <w:cs/>
          <w:lang w:val="en-US" w:bidi="th-TH"/>
        </w:rPr>
        <w:t xml:space="preserve"> </w:t>
      </w:r>
      <w:r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>ธันวาคม</w:t>
      </w:r>
      <w:r w:rsidRPr="000E52FB">
        <w:rPr>
          <w:rFonts w:ascii="Angsana New" w:hAnsi="Angsana New" w:cs="Angsana New"/>
          <w:sz w:val="30"/>
          <w:szCs w:val="30"/>
          <w:cs/>
          <w:lang w:val="en-US" w:bidi="th-TH"/>
        </w:rPr>
        <w:t xml:space="preserve"> </w:t>
      </w:r>
      <w:r w:rsidRPr="000E52FB">
        <w:rPr>
          <w:rFonts w:ascii="Angsana New" w:hAnsi="Angsana New" w:cs="Angsana New"/>
          <w:sz w:val="30"/>
          <w:szCs w:val="30"/>
          <w:lang w:val="en-US" w:bidi="th-TH"/>
        </w:rPr>
        <w:t>25</w:t>
      </w:r>
      <w:r w:rsidR="00556FD3" w:rsidRPr="000E52FB">
        <w:rPr>
          <w:rFonts w:ascii="Angsana New" w:hAnsi="Angsana New" w:cs="Angsana New"/>
          <w:sz w:val="30"/>
          <w:szCs w:val="30"/>
          <w:lang w:val="en-US" w:bidi="th-TH"/>
        </w:rPr>
        <w:t>6</w:t>
      </w:r>
      <w:r w:rsidR="00824AD6" w:rsidRPr="000E52FB">
        <w:rPr>
          <w:rFonts w:ascii="Angsana New" w:hAnsi="Angsana New" w:cs="Angsana New"/>
          <w:sz w:val="30"/>
          <w:szCs w:val="30"/>
          <w:lang w:val="en-US" w:bidi="th-TH"/>
        </w:rPr>
        <w:t>2</w:t>
      </w:r>
      <w:r w:rsidR="009B213C" w:rsidRPr="000E52FB">
        <w:rPr>
          <w:rFonts w:ascii="Angsana New" w:hAnsi="Angsana New" w:cs="Angsana New"/>
          <w:sz w:val="30"/>
          <w:szCs w:val="30"/>
          <w:lang w:val="en-US" w:bidi="th-TH"/>
        </w:rPr>
        <w:t xml:space="preserve"> </w:t>
      </w:r>
      <w:r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 xml:space="preserve">มีดังนี้ </w:t>
      </w:r>
      <w:r w:rsidR="00791D66"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 xml:space="preserve"> </w:t>
      </w:r>
    </w:p>
    <w:p w:rsidR="0080560C" w:rsidRPr="000E52FB" w:rsidRDefault="0080560C" w:rsidP="008056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20"/>
          <w:szCs w:val="20"/>
        </w:rPr>
      </w:pPr>
    </w:p>
    <w:tbl>
      <w:tblPr>
        <w:tblW w:w="1440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1980"/>
        <w:gridCol w:w="900"/>
        <w:gridCol w:w="900"/>
        <w:gridCol w:w="270"/>
        <w:gridCol w:w="900"/>
        <w:gridCol w:w="900"/>
        <w:gridCol w:w="270"/>
        <w:gridCol w:w="900"/>
        <w:gridCol w:w="900"/>
        <w:gridCol w:w="270"/>
        <w:gridCol w:w="810"/>
        <w:gridCol w:w="180"/>
        <w:gridCol w:w="90"/>
        <w:gridCol w:w="810"/>
        <w:gridCol w:w="259"/>
        <w:gridCol w:w="821"/>
        <w:gridCol w:w="98"/>
        <w:gridCol w:w="138"/>
        <w:gridCol w:w="844"/>
        <w:gridCol w:w="236"/>
        <w:gridCol w:w="844"/>
        <w:gridCol w:w="90"/>
        <w:gridCol w:w="146"/>
        <w:gridCol w:w="844"/>
      </w:tblGrid>
      <w:tr w:rsidR="0080560C" w:rsidRPr="000E52FB" w:rsidTr="001B7F4A">
        <w:tc>
          <w:tcPr>
            <w:tcW w:w="1980" w:type="dxa"/>
          </w:tcPr>
          <w:p w:rsidR="0080560C" w:rsidRPr="000E52FB" w:rsidRDefault="0080560C" w:rsidP="001B7F4A">
            <w:pPr>
              <w:pStyle w:val="block"/>
              <w:spacing w:after="0" w:line="240" w:lineRule="auto"/>
              <w:ind w:left="0"/>
              <w:jc w:val="both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420" w:type="dxa"/>
            <w:gridSpan w:val="23"/>
          </w:tcPr>
          <w:p w:rsidR="0080560C" w:rsidRPr="000E52FB" w:rsidRDefault="0080560C" w:rsidP="001B7F4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80560C" w:rsidRPr="000E52FB" w:rsidTr="001B7F4A">
        <w:tc>
          <w:tcPr>
            <w:tcW w:w="1980" w:type="dxa"/>
          </w:tcPr>
          <w:p w:rsidR="0080560C" w:rsidRPr="000E52FB" w:rsidRDefault="0080560C" w:rsidP="001B7F4A">
            <w:pPr>
              <w:pStyle w:val="block"/>
              <w:spacing w:after="0" w:line="240" w:lineRule="auto"/>
              <w:ind w:left="0"/>
              <w:jc w:val="both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800" w:type="dxa"/>
            <w:gridSpan w:val="2"/>
            <w:vAlign w:val="bottom"/>
          </w:tcPr>
          <w:p w:rsidR="0080560C" w:rsidRPr="000E52FB" w:rsidRDefault="0080560C" w:rsidP="001B7F4A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  <w:t>ทุน</w:t>
            </w:r>
            <w:r w:rsidRPr="000E52FB">
              <w:rPr>
                <w:rFonts w:ascii="Angsana New" w:hAnsi="Angsana New" w:cs="Angsana New" w:hint="cs"/>
                <w:sz w:val="26"/>
                <w:szCs w:val="26"/>
                <w:cs/>
                <w:lang w:val="en-US" w:bidi="th-TH"/>
              </w:rPr>
              <w:t>จดทะเบียน</w:t>
            </w:r>
          </w:p>
        </w:tc>
        <w:tc>
          <w:tcPr>
            <w:tcW w:w="270" w:type="dxa"/>
          </w:tcPr>
          <w:p w:rsidR="0080560C" w:rsidRPr="000E52FB" w:rsidRDefault="0080560C" w:rsidP="001B7F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0" w:type="dxa"/>
            <w:gridSpan w:val="2"/>
          </w:tcPr>
          <w:p w:rsidR="0080560C" w:rsidRPr="000E52FB" w:rsidRDefault="0080560C" w:rsidP="001B7F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ทุน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เรียก</w:t>
            </w:r>
            <w:r w:rsidRPr="000E52FB">
              <w:rPr>
                <w:rFonts w:ascii="Angsana New" w:hAnsi="Angsana New"/>
                <w:sz w:val="26"/>
                <w:szCs w:val="26"/>
                <w:cs/>
              </w:rPr>
              <w:t>ชำระแล้ว</w:t>
            </w:r>
          </w:p>
        </w:tc>
        <w:tc>
          <w:tcPr>
            <w:tcW w:w="270" w:type="dxa"/>
          </w:tcPr>
          <w:p w:rsidR="0080560C" w:rsidRPr="000E52FB" w:rsidRDefault="0080560C" w:rsidP="001B7F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0" w:type="dxa"/>
            <w:gridSpan w:val="2"/>
          </w:tcPr>
          <w:p w:rsidR="0080560C" w:rsidRPr="000E52FB" w:rsidRDefault="0080560C" w:rsidP="001B7F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70" w:type="dxa"/>
            <w:vAlign w:val="bottom"/>
          </w:tcPr>
          <w:p w:rsidR="0080560C" w:rsidRPr="000E52FB" w:rsidRDefault="0080560C" w:rsidP="001B7F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90" w:type="dxa"/>
            <w:gridSpan w:val="4"/>
            <w:vAlign w:val="bottom"/>
          </w:tcPr>
          <w:p w:rsidR="0080560C" w:rsidRPr="000E52FB" w:rsidRDefault="0080560C" w:rsidP="001B7F4A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  <w:t>ราคาทุน</w:t>
            </w:r>
          </w:p>
        </w:tc>
        <w:tc>
          <w:tcPr>
            <w:tcW w:w="259" w:type="dxa"/>
            <w:vAlign w:val="bottom"/>
          </w:tcPr>
          <w:p w:rsidR="0080560C" w:rsidRPr="000E52FB" w:rsidRDefault="0080560C" w:rsidP="001B7F4A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901" w:type="dxa"/>
            <w:gridSpan w:val="4"/>
            <w:vAlign w:val="bottom"/>
          </w:tcPr>
          <w:p w:rsidR="0080560C" w:rsidRPr="000E52FB" w:rsidRDefault="0080560C" w:rsidP="001B7F4A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236" w:type="dxa"/>
            <w:vAlign w:val="bottom"/>
          </w:tcPr>
          <w:p w:rsidR="0080560C" w:rsidRPr="000E52FB" w:rsidRDefault="0080560C" w:rsidP="001B7F4A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24" w:type="dxa"/>
            <w:gridSpan w:val="4"/>
            <w:vAlign w:val="bottom"/>
          </w:tcPr>
          <w:p w:rsidR="0080560C" w:rsidRPr="000E52FB" w:rsidRDefault="0080560C" w:rsidP="001B7F4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  <w:t>ราคาทุน</w:t>
            </w:r>
            <w:r w:rsidRPr="000E52FB">
              <w:rPr>
                <w:rFonts w:ascii="Angsana New" w:hAnsi="Angsana New" w:cs="Angsana New"/>
                <w:sz w:val="26"/>
                <w:szCs w:val="26"/>
                <w:lang w:bidi="th-TH"/>
              </w:rPr>
              <w:t xml:space="preserve"> - </w:t>
            </w:r>
            <w:r w:rsidRPr="000E52FB"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  <w:t>สุทธิ</w:t>
            </w:r>
          </w:p>
        </w:tc>
      </w:tr>
      <w:tr w:rsidR="00B90003" w:rsidRPr="000E52FB" w:rsidTr="001B7F4A">
        <w:tc>
          <w:tcPr>
            <w:tcW w:w="1980" w:type="dxa"/>
          </w:tcPr>
          <w:p w:rsidR="00B90003" w:rsidRPr="000E52FB" w:rsidRDefault="00B90003" w:rsidP="00B90003">
            <w:pPr>
              <w:pStyle w:val="block"/>
              <w:spacing w:after="0" w:line="240" w:lineRule="auto"/>
              <w:ind w:left="0"/>
              <w:jc w:val="both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00" w:type="dxa"/>
          </w:tcPr>
          <w:p w:rsidR="00B90003" w:rsidRPr="000E52FB" w:rsidRDefault="000A4421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</w:pPr>
            <w:r>
              <w:rPr>
                <w:rFonts w:ascii="Angsana New" w:hAnsi="Angsana New" w:cstheme="minorBidi"/>
                <w:sz w:val="26"/>
                <w:szCs w:val="33"/>
                <w:lang w:val="en-US" w:bidi="th-TH"/>
              </w:rPr>
              <w:t>30</w:t>
            </w:r>
            <w:r w:rsidR="00D176B7">
              <w:rPr>
                <w:rFonts w:ascii="Angsana New" w:hAnsi="Angsana New" w:cs="Angsana New" w:hint="cs"/>
                <w:sz w:val="26"/>
                <w:szCs w:val="26"/>
                <w:cs/>
                <w:lang w:val="en-US" w:bidi="th-TH"/>
              </w:rPr>
              <w:t xml:space="preserve"> มิถุนายน</w:t>
            </w:r>
          </w:p>
        </w:tc>
        <w:tc>
          <w:tcPr>
            <w:tcW w:w="900" w:type="dxa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0E52FB">
              <w:rPr>
                <w:rFonts w:ascii="Angsana New" w:hAnsi="Angsana New"/>
                <w:sz w:val="26"/>
                <w:szCs w:val="26"/>
              </w:rPr>
              <w:t>1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70" w:type="dxa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B90003" w:rsidRPr="000E52FB" w:rsidRDefault="000A4421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</w:pPr>
            <w:r>
              <w:rPr>
                <w:rFonts w:ascii="Angsana New" w:hAnsi="Angsana New" w:cstheme="minorBidi"/>
                <w:sz w:val="26"/>
                <w:szCs w:val="33"/>
                <w:lang w:val="en-US" w:bidi="th-TH"/>
              </w:rPr>
              <w:t>30</w:t>
            </w:r>
            <w:r w:rsidR="00D176B7">
              <w:rPr>
                <w:rFonts w:ascii="Angsana New" w:hAnsi="Angsana New" w:cs="Angsana New" w:hint="cs"/>
                <w:sz w:val="26"/>
                <w:szCs w:val="26"/>
                <w:cs/>
                <w:lang w:val="en-US" w:bidi="th-TH"/>
              </w:rPr>
              <w:t xml:space="preserve"> มิถุนายน</w:t>
            </w:r>
          </w:p>
        </w:tc>
        <w:tc>
          <w:tcPr>
            <w:tcW w:w="900" w:type="dxa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0E52FB">
              <w:rPr>
                <w:rFonts w:ascii="Angsana New" w:hAnsi="Angsana New"/>
                <w:sz w:val="26"/>
                <w:szCs w:val="26"/>
              </w:rPr>
              <w:t>1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70" w:type="dxa"/>
          </w:tcPr>
          <w:p w:rsidR="00B90003" w:rsidRPr="000E52FB" w:rsidRDefault="00B90003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00" w:type="dxa"/>
          </w:tcPr>
          <w:p w:rsidR="00B90003" w:rsidRPr="000E52FB" w:rsidRDefault="000A4421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</w:pPr>
            <w:r>
              <w:rPr>
                <w:rFonts w:ascii="Angsana New" w:hAnsi="Angsana New" w:cstheme="minorBidi"/>
                <w:sz w:val="26"/>
                <w:szCs w:val="33"/>
                <w:lang w:val="en-US" w:bidi="th-TH"/>
              </w:rPr>
              <w:t>30</w:t>
            </w:r>
            <w:r w:rsidR="00D176B7">
              <w:rPr>
                <w:rFonts w:ascii="Angsana New" w:hAnsi="Angsana New" w:cs="Angsana New" w:hint="cs"/>
                <w:sz w:val="26"/>
                <w:szCs w:val="26"/>
                <w:cs/>
                <w:lang w:val="en-US" w:bidi="th-TH"/>
              </w:rPr>
              <w:t xml:space="preserve"> มิถุนายน</w:t>
            </w:r>
          </w:p>
        </w:tc>
        <w:tc>
          <w:tcPr>
            <w:tcW w:w="900" w:type="dxa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0E52FB">
              <w:rPr>
                <w:rFonts w:ascii="Angsana New" w:hAnsi="Angsana New"/>
                <w:sz w:val="26"/>
                <w:szCs w:val="26"/>
              </w:rPr>
              <w:t>1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70" w:type="dxa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gridSpan w:val="2"/>
          </w:tcPr>
          <w:p w:rsidR="00B90003" w:rsidRPr="000E52FB" w:rsidRDefault="000A4421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</w:pPr>
            <w:r>
              <w:rPr>
                <w:rFonts w:ascii="Angsana New" w:hAnsi="Angsana New" w:cstheme="minorBidi"/>
                <w:sz w:val="26"/>
                <w:szCs w:val="33"/>
                <w:lang w:val="en-US" w:bidi="th-TH"/>
              </w:rPr>
              <w:t>30</w:t>
            </w:r>
            <w:r w:rsidR="00D176B7">
              <w:rPr>
                <w:rFonts w:ascii="Angsana New" w:hAnsi="Angsana New" w:cs="Angsana New" w:hint="cs"/>
                <w:sz w:val="26"/>
                <w:szCs w:val="26"/>
                <w:cs/>
                <w:lang w:val="en-US" w:bidi="th-TH"/>
              </w:rPr>
              <w:t xml:space="preserve"> มิถุนายน</w:t>
            </w:r>
          </w:p>
        </w:tc>
        <w:tc>
          <w:tcPr>
            <w:tcW w:w="900" w:type="dxa"/>
            <w:gridSpan w:val="2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0E52FB">
              <w:rPr>
                <w:rFonts w:ascii="Angsana New" w:hAnsi="Angsana New"/>
                <w:sz w:val="26"/>
                <w:szCs w:val="26"/>
              </w:rPr>
              <w:t>1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59" w:type="dxa"/>
          </w:tcPr>
          <w:p w:rsidR="00B90003" w:rsidRPr="000E52FB" w:rsidRDefault="00B90003" w:rsidP="00B90003">
            <w:pPr>
              <w:pStyle w:val="acctfourfigures"/>
              <w:spacing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19" w:type="dxa"/>
            <w:gridSpan w:val="2"/>
          </w:tcPr>
          <w:p w:rsidR="00B90003" w:rsidRPr="000E52FB" w:rsidRDefault="000A4421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</w:pPr>
            <w:r>
              <w:rPr>
                <w:rFonts w:ascii="Angsana New" w:hAnsi="Angsana New" w:cstheme="minorBidi"/>
                <w:sz w:val="26"/>
                <w:szCs w:val="33"/>
                <w:lang w:val="en-US" w:bidi="th-TH"/>
              </w:rPr>
              <w:t>30</w:t>
            </w:r>
            <w:r w:rsidR="00D176B7">
              <w:rPr>
                <w:rFonts w:ascii="Angsana New" w:hAnsi="Angsana New" w:cs="Angsana New" w:hint="cs"/>
                <w:sz w:val="26"/>
                <w:szCs w:val="26"/>
                <w:cs/>
                <w:lang w:val="en-US" w:bidi="th-TH"/>
              </w:rPr>
              <w:t xml:space="preserve"> มิถุนายน</w:t>
            </w:r>
          </w:p>
        </w:tc>
        <w:tc>
          <w:tcPr>
            <w:tcW w:w="982" w:type="dxa"/>
            <w:gridSpan w:val="2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0E52FB">
              <w:rPr>
                <w:rFonts w:ascii="Angsana New" w:hAnsi="Angsana New"/>
                <w:sz w:val="26"/>
                <w:szCs w:val="26"/>
              </w:rPr>
              <w:t>1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36" w:type="dxa"/>
          </w:tcPr>
          <w:p w:rsidR="00B90003" w:rsidRPr="000E52FB" w:rsidRDefault="00B90003" w:rsidP="00B90003">
            <w:pPr>
              <w:pStyle w:val="BodyText"/>
              <w:tabs>
                <w:tab w:val="decimal" w:pos="856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gridSpan w:val="2"/>
          </w:tcPr>
          <w:p w:rsidR="00B90003" w:rsidRPr="000E52FB" w:rsidRDefault="000A4421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</w:pPr>
            <w:r>
              <w:rPr>
                <w:rFonts w:ascii="Angsana New" w:hAnsi="Angsana New" w:cstheme="minorBidi"/>
                <w:sz w:val="26"/>
                <w:szCs w:val="33"/>
                <w:lang w:val="en-US" w:bidi="th-TH"/>
              </w:rPr>
              <w:t>30</w:t>
            </w:r>
            <w:r w:rsidR="00D176B7">
              <w:rPr>
                <w:rFonts w:ascii="Angsana New" w:hAnsi="Angsana New" w:cs="Angsana New" w:hint="cs"/>
                <w:sz w:val="26"/>
                <w:szCs w:val="26"/>
                <w:cs/>
                <w:lang w:val="en-US" w:bidi="th-TH"/>
              </w:rPr>
              <w:t xml:space="preserve"> มิถุนายน</w:t>
            </w:r>
          </w:p>
        </w:tc>
        <w:tc>
          <w:tcPr>
            <w:tcW w:w="990" w:type="dxa"/>
            <w:gridSpan w:val="2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0E52FB">
              <w:rPr>
                <w:rFonts w:ascii="Angsana New" w:hAnsi="Angsana New"/>
                <w:sz w:val="26"/>
                <w:szCs w:val="26"/>
              </w:rPr>
              <w:t>1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B90003" w:rsidRPr="000E52FB" w:rsidTr="001B7F4A">
        <w:tc>
          <w:tcPr>
            <w:tcW w:w="1980" w:type="dxa"/>
          </w:tcPr>
          <w:p w:rsidR="00B90003" w:rsidRPr="000E52FB" w:rsidRDefault="00B90003" w:rsidP="00B90003">
            <w:pPr>
              <w:pStyle w:val="block"/>
              <w:spacing w:after="0" w:line="240" w:lineRule="auto"/>
              <w:ind w:left="0"/>
              <w:jc w:val="both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00" w:type="dxa"/>
          </w:tcPr>
          <w:p w:rsidR="00B90003" w:rsidRPr="000E52FB" w:rsidRDefault="00B90003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2563</w:t>
            </w:r>
          </w:p>
        </w:tc>
        <w:tc>
          <w:tcPr>
            <w:tcW w:w="900" w:type="dxa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25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0E52FB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B90003" w:rsidRPr="000E52FB" w:rsidRDefault="00B90003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2563</w:t>
            </w:r>
          </w:p>
        </w:tc>
        <w:tc>
          <w:tcPr>
            <w:tcW w:w="900" w:type="dxa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25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0E52FB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</w:tcPr>
          <w:p w:rsidR="00B90003" w:rsidRPr="000E52FB" w:rsidRDefault="00B90003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00" w:type="dxa"/>
          </w:tcPr>
          <w:p w:rsidR="00B90003" w:rsidRPr="000E52FB" w:rsidRDefault="00B90003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2563</w:t>
            </w:r>
          </w:p>
        </w:tc>
        <w:tc>
          <w:tcPr>
            <w:tcW w:w="900" w:type="dxa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25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0E52FB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gridSpan w:val="2"/>
          </w:tcPr>
          <w:p w:rsidR="00B90003" w:rsidRPr="000E52FB" w:rsidRDefault="00B90003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2563</w:t>
            </w:r>
          </w:p>
        </w:tc>
        <w:tc>
          <w:tcPr>
            <w:tcW w:w="900" w:type="dxa"/>
            <w:gridSpan w:val="2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25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0E52FB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59" w:type="dxa"/>
          </w:tcPr>
          <w:p w:rsidR="00B90003" w:rsidRPr="000E52FB" w:rsidRDefault="00B90003" w:rsidP="00B90003">
            <w:pPr>
              <w:pStyle w:val="acctfourfigures"/>
              <w:spacing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19" w:type="dxa"/>
            <w:gridSpan w:val="2"/>
          </w:tcPr>
          <w:p w:rsidR="00B90003" w:rsidRPr="000E52FB" w:rsidRDefault="00B90003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2563</w:t>
            </w:r>
          </w:p>
        </w:tc>
        <w:tc>
          <w:tcPr>
            <w:tcW w:w="982" w:type="dxa"/>
            <w:gridSpan w:val="2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25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0E52FB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36" w:type="dxa"/>
          </w:tcPr>
          <w:p w:rsidR="00B90003" w:rsidRPr="000E52FB" w:rsidRDefault="00B90003" w:rsidP="00B90003">
            <w:pPr>
              <w:pStyle w:val="BodyText"/>
              <w:tabs>
                <w:tab w:val="decimal" w:pos="856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gridSpan w:val="2"/>
          </w:tcPr>
          <w:p w:rsidR="00B90003" w:rsidRPr="000E52FB" w:rsidRDefault="00B90003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2563</w:t>
            </w:r>
          </w:p>
        </w:tc>
        <w:tc>
          <w:tcPr>
            <w:tcW w:w="990" w:type="dxa"/>
            <w:gridSpan w:val="2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25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0E52FB"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80560C" w:rsidRPr="000E52FB" w:rsidTr="001B7F4A">
        <w:tc>
          <w:tcPr>
            <w:tcW w:w="198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6210" w:type="dxa"/>
            <w:gridSpan w:val="14"/>
          </w:tcPr>
          <w:p w:rsidR="0080560C" w:rsidRPr="000E52FB" w:rsidRDefault="0080560C" w:rsidP="0080560C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  <w:cs/>
                <w:lang w:bidi="th-TH"/>
              </w:rPr>
            </w:pPr>
            <w:r w:rsidRPr="000E52FB">
              <w:rPr>
                <w:rFonts w:ascii="Angsana New" w:hAnsi="Angsana New" w:cs="Angsana New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80560C" w:rsidRPr="000E52FB" w:rsidTr="001B7F4A">
        <w:tc>
          <w:tcPr>
            <w:tcW w:w="2880" w:type="dxa"/>
            <w:gridSpan w:val="2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0E52F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บริษัทย่อยทางตรง</w:t>
            </w:r>
          </w:p>
        </w:tc>
        <w:tc>
          <w:tcPr>
            <w:tcW w:w="90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810" w:type="dxa"/>
          </w:tcPr>
          <w:p w:rsidR="0080560C" w:rsidRPr="000E52FB" w:rsidRDefault="0080560C" w:rsidP="0080560C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gridSpan w:val="2"/>
          </w:tcPr>
          <w:p w:rsidR="0080560C" w:rsidRPr="000E52FB" w:rsidRDefault="0080560C" w:rsidP="0080560C">
            <w:pPr>
              <w:pStyle w:val="acctfourfigures"/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810" w:type="dxa"/>
          </w:tcPr>
          <w:p w:rsidR="0080560C" w:rsidRPr="000E52FB" w:rsidRDefault="0080560C" w:rsidP="0080560C">
            <w:pPr>
              <w:pStyle w:val="acctfourfigures"/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259" w:type="dxa"/>
          </w:tcPr>
          <w:p w:rsidR="0080560C" w:rsidRPr="000E52FB" w:rsidRDefault="0080560C" w:rsidP="0080560C">
            <w:pPr>
              <w:pStyle w:val="acctfourfigures"/>
              <w:spacing w:line="240" w:lineRule="auto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821" w:type="dxa"/>
          </w:tcPr>
          <w:p w:rsidR="0080560C" w:rsidRPr="000E52FB" w:rsidRDefault="0080560C" w:rsidP="0080560C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36" w:type="dxa"/>
            <w:gridSpan w:val="2"/>
          </w:tcPr>
          <w:p w:rsidR="0080560C" w:rsidRPr="000E52FB" w:rsidRDefault="0080560C" w:rsidP="0080560C">
            <w:pPr>
              <w:pStyle w:val="acctfourfigures"/>
              <w:tabs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844" w:type="dxa"/>
          </w:tcPr>
          <w:p w:rsidR="0080560C" w:rsidRPr="000E52FB" w:rsidRDefault="0080560C" w:rsidP="0080560C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80560C" w:rsidRPr="000E52FB" w:rsidRDefault="0080560C" w:rsidP="0080560C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844" w:type="dxa"/>
          </w:tcPr>
          <w:p w:rsidR="0080560C" w:rsidRPr="000E52FB" w:rsidRDefault="0080560C" w:rsidP="0080560C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gridSpan w:val="2"/>
          </w:tcPr>
          <w:p w:rsidR="0080560C" w:rsidRPr="000E52FB" w:rsidRDefault="0080560C" w:rsidP="0080560C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844" w:type="dxa"/>
          </w:tcPr>
          <w:p w:rsidR="0080560C" w:rsidRPr="000E52FB" w:rsidRDefault="0080560C" w:rsidP="0080560C">
            <w:pPr>
              <w:pStyle w:val="acctfourfigures"/>
              <w:tabs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</w:tr>
      <w:tr w:rsidR="00855DFE" w:rsidRPr="000E52FB" w:rsidTr="001B7F4A">
        <w:trPr>
          <w:trHeight w:val="605"/>
        </w:trPr>
        <w:tc>
          <w:tcPr>
            <w:tcW w:w="198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Unimit (Hong Kong)</w:t>
            </w:r>
            <w:r w:rsidRPr="000E52F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E52FB">
              <w:rPr>
                <w:rFonts w:ascii="Angsana New" w:hAnsi="Angsana New"/>
                <w:sz w:val="26"/>
                <w:szCs w:val="26"/>
              </w:rPr>
              <w:t xml:space="preserve">   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pacing w:val="-10"/>
                <w:sz w:val="26"/>
                <w:szCs w:val="26"/>
              </w:rPr>
              <w:t xml:space="preserve">     Co., </w:t>
            </w:r>
            <w:proofErr w:type="gramStart"/>
            <w:r w:rsidRPr="000E52FB">
              <w:rPr>
                <w:rFonts w:ascii="Angsana New" w:hAnsi="Angsana New"/>
                <w:spacing w:val="-10"/>
                <w:sz w:val="26"/>
                <w:szCs w:val="26"/>
              </w:rPr>
              <w:t>Limited  (</w:t>
            </w:r>
            <w:proofErr w:type="gramEnd"/>
            <w:r w:rsidRPr="000E52FB">
              <w:rPr>
                <w:rFonts w:ascii="Angsana New" w:hAnsi="Angsana New"/>
                <w:spacing w:val="-10"/>
                <w:sz w:val="26"/>
                <w:szCs w:val="26"/>
              </w:rPr>
              <w:t>“UHK”)</w:t>
            </w: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6,560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6,560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270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6,560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6,560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27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 xml:space="preserve"> 6,560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พันเ</w:t>
            </w:r>
            <w:r w:rsidRPr="000E52FB">
              <w:rPr>
                <w:rFonts w:ascii="Angsana New" w:hAnsi="Angsana New"/>
                <w:sz w:val="26"/>
                <w:szCs w:val="26"/>
                <w:cs/>
              </w:rPr>
              <w:t>หรีย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ญ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  <w:r w:rsidRPr="000E52FB">
              <w:rPr>
                <w:rFonts w:ascii="Angsana New" w:hAnsi="Angsana New"/>
                <w:sz w:val="26"/>
                <w:szCs w:val="26"/>
                <w:cs/>
              </w:rPr>
              <w:br/>
              <w:t>อเมริกา</w:t>
            </w: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 xml:space="preserve"> 6,560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พันเ</w:t>
            </w:r>
            <w:r w:rsidRPr="000E52FB">
              <w:rPr>
                <w:rFonts w:ascii="Angsana New" w:hAnsi="Angsana New"/>
                <w:sz w:val="26"/>
                <w:szCs w:val="26"/>
                <w:cs/>
              </w:rPr>
              <w:t>หรีย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ญ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  <w:r w:rsidRPr="000E52FB">
              <w:rPr>
                <w:rFonts w:ascii="Angsana New" w:hAnsi="Angsana New"/>
                <w:sz w:val="26"/>
                <w:szCs w:val="26"/>
                <w:cs/>
              </w:rPr>
              <w:br/>
              <w:t>อเมริกา</w:t>
            </w:r>
          </w:p>
        </w:tc>
        <w:tc>
          <w:tcPr>
            <w:tcW w:w="270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214,000</w:t>
            </w:r>
          </w:p>
        </w:tc>
        <w:tc>
          <w:tcPr>
            <w:tcW w:w="270" w:type="dxa"/>
            <w:gridSpan w:val="2"/>
          </w:tcPr>
          <w:p w:rsidR="00855DFE" w:rsidRPr="000E52FB" w:rsidRDefault="00855DFE" w:rsidP="00855DFE">
            <w:pPr>
              <w:pStyle w:val="acctfourfigures"/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214,000</w:t>
            </w:r>
          </w:p>
        </w:tc>
        <w:tc>
          <w:tcPr>
            <w:tcW w:w="259" w:type="dxa"/>
          </w:tcPr>
          <w:p w:rsidR="00855DFE" w:rsidRPr="000E52FB" w:rsidRDefault="00855DFE" w:rsidP="00855DFE">
            <w:pPr>
              <w:pStyle w:val="acctfourfigures"/>
              <w:spacing w:line="240" w:lineRule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  <w:gridSpan w:val="2"/>
          </w:tcPr>
          <w:p w:rsidR="00855DFE" w:rsidRPr="000E52FB" w:rsidRDefault="00855DFE" w:rsidP="00855DFE">
            <w:pPr>
              <w:pStyle w:val="acctfourfigures"/>
              <w:tabs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214,000</w:t>
            </w:r>
          </w:p>
        </w:tc>
        <w:tc>
          <w:tcPr>
            <w:tcW w:w="236" w:type="dxa"/>
            <w:gridSpan w:val="2"/>
          </w:tcPr>
          <w:p w:rsidR="00855DFE" w:rsidRPr="000E52FB" w:rsidRDefault="00855DFE" w:rsidP="00855DFE">
            <w:pPr>
              <w:pStyle w:val="acctfourfigures"/>
              <w:tabs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214,000</w:t>
            </w:r>
          </w:p>
        </w:tc>
      </w:tr>
      <w:tr w:rsidR="00855DFE" w:rsidRPr="000E52FB" w:rsidTr="001B7F4A">
        <w:trPr>
          <w:trHeight w:val="82"/>
        </w:trPr>
        <w:tc>
          <w:tcPr>
            <w:tcW w:w="198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214,000</w:t>
            </w:r>
          </w:p>
        </w:tc>
        <w:tc>
          <w:tcPr>
            <w:tcW w:w="270" w:type="dxa"/>
            <w:gridSpan w:val="2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214,000</w:t>
            </w:r>
          </w:p>
        </w:tc>
        <w:tc>
          <w:tcPr>
            <w:tcW w:w="259" w:type="dxa"/>
          </w:tcPr>
          <w:p w:rsidR="00855DFE" w:rsidRPr="000E52FB" w:rsidRDefault="00855DFE" w:rsidP="00855DFE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  <w:gridSpan w:val="2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214,000</w:t>
            </w:r>
          </w:p>
        </w:tc>
        <w:tc>
          <w:tcPr>
            <w:tcW w:w="236" w:type="dxa"/>
            <w:gridSpan w:val="2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214,000</w:t>
            </w:r>
          </w:p>
        </w:tc>
      </w:tr>
      <w:tr w:rsidR="00855DFE" w:rsidRPr="000E52FB" w:rsidTr="001B7F4A">
        <w:trPr>
          <w:trHeight w:val="50"/>
        </w:trPr>
        <w:tc>
          <w:tcPr>
            <w:tcW w:w="198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  <w:gridSpan w:val="2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59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855DFE" w:rsidRPr="000E52FB" w:rsidTr="001B7F4A">
        <w:tc>
          <w:tcPr>
            <w:tcW w:w="2880" w:type="dxa"/>
            <w:gridSpan w:val="2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0E52F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บริษัทย่อยทางอ้อม</w:t>
            </w: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810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43"/>
                <w:tab w:val="decimal" w:pos="70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gridSpan w:val="2"/>
          </w:tcPr>
          <w:p w:rsidR="00855DFE" w:rsidRPr="000E52FB" w:rsidRDefault="00855DFE" w:rsidP="00855DFE">
            <w:pPr>
              <w:pStyle w:val="acctfourfigures"/>
              <w:tabs>
                <w:tab w:val="decimal" w:pos="702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810" w:type="dxa"/>
          </w:tcPr>
          <w:p w:rsidR="00855DFE" w:rsidRPr="000E52FB" w:rsidRDefault="00855DFE" w:rsidP="00855DFE">
            <w:pPr>
              <w:pStyle w:val="acctfourfigures"/>
              <w:tabs>
                <w:tab w:val="decimal" w:pos="702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259" w:type="dxa"/>
          </w:tcPr>
          <w:p w:rsidR="00855DFE" w:rsidRPr="000E52FB" w:rsidRDefault="00855DFE" w:rsidP="00855DFE">
            <w:pPr>
              <w:pStyle w:val="acctfourfigures"/>
              <w:tabs>
                <w:tab w:val="decimal" w:pos="702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821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236" w:type="dxa"/>
            <w:gridSpan w:val="2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844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236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844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551"/>
                <w:tab w:val="decimal" w:pos="594"/>
              </w:tabs>
              <w:spacing w:line="240" w:lineRule="auto"/>
              <w:ind w:right="-79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gridSpan w:val="2"/>
          </w:tcPr>
          <w:p w:rsidR="00855DFE" w:rsidRPr="000E52FB" w:rsidRDefault="00855DFE" w:rsidP="00855DFE">
            <w:pPr>
              <w:pStyle w:val="acctfourfigures"/>
              <w:tabs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44" w:type="dxa"/>
          </w:tcPr>
          <w:p w:rsidR="00855DFE" w:rsidRPr="000E52FB" w:rsidRDefault="00855DFE" w:rsidP="00855DFE">
            <w:pPr>
              <w:pStyle w:val="acctfourfigures"/>
              <w:tabs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</w:tr>
      <w:tr w:rsidR="00855DFE" w:rsidRPr="000E52FB" w:rsidTr="001B7F4A">
        <w:trPr>
          <w:trHeight w:val="587"/>
        </w:trPr>
        <w:tc>
          <w:tcPr>
            <w:tcW w:w="198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8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Unimit Engineering (Myanmar) Company Limited (“UEM”)</w:t>
            </w: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6,500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6,500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270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6,500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พันเ</w:t>
            </w:r>
            <w:r w:rsidRPr="000E52FB">
              <w:rPr>
                <w:rFonts w:ascii="Angsana New" w:hAnsi="Angsana New"/>
                <w:sz w:val="26"/>
                <w:szCs w:val="26"/>
                <w:cs/>
              </w:rPr>
              <w:t>หรีย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ญ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  <w:r w:rsidRPr="000E52FB">
              <w:rPr>
                <w:rFonts w:ascii="Angsana New" w:hAnsi="Angsana New"/>
                <w:sz w:val="26"/>
                <w:szCs w:val="26"/>
                <w:cs/>
              </w:rPr>
              <w:br/>
              <w:t>อเมริกา</w:t>
            </w: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6,500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พันเ</w:t>
            </w:r>
            <w:r w:rsidRPr="000E52FB">
              <w:rPr>
                <w:rFonts w:ascii="Angsana New" w:hAnsi="Angsana New"/>
                <w:sz w:val="26"/>
                <w:szCs w:val="26"/>
                <w:cs/>
              </w:rPr>
              <w:t>หรีย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ญ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  <w:r w:rsidRPr="000E52FB">
              <w:rPr>
                <w:rFonts w:ascii="Angsana New" w:hAnsi="Angsana New"/>
                <w:sz w:val="26"/>
                <w:szCs w:val="26"/>
                <w:cs/>
              </w:rPr>
              <w:br/>
              <w:t>อเมริกา</w:t>
            </w:r>
          </w:p>
        </w:tc>
        <w:tc>
          <w:tcPr>
            <w:tcW w:w="27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6,500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6,500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270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212,000</w:t>
            </w:r>
          </w:p>
        </w:tc>
        <w:tc>
          <w:tcPr>
            <w:tcW w:w="270" w:type="dxa"/>
            <w:gridSpan w:val="2"/>
          </w:tcPr>
          <w:p w:rsidR="00855DFE" w:rsidRPr="000E52FB" w:rsidRDefault="00855DFE" w:rsidP="00855DFE">
            <w:pPr>
              <w:pStyle w:val="acctfourfigures"/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212,000</w:t>
            </w:r>
          </w:p>
        </w:tc>
        <w:tc>
          <w:tcPr>
            <w:tcW w:w="259" w:type="dxa"/>
            <w:vAlign w:val="bottom"/>
          </w:tcPr>
          <w:p w:rsidR="00855DFE" w:rsidRPr="000E52FB" w:rsidRDefault="00855DFE" w:rsidP="00855DFE">
            <w:pPr>
              <w:pStyle w:val="acctfourfigures"/>
              <w:spacing w:line="240" w:lineRule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  <w:gridSpan w:val="2"/>
          </w:tcPr>
          <w:p w:rsidR="00855DFE" w:rsidRPr="000E52FB" w:rsidRDefault="00855DFE" w:rsidP="00855DFE">
            <w:pPr>
              <w:pStyle w:val="acctfourfigures"/>
              <w:tabs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212,000</w:t>
            </w:r>
          </w:p>
        </w:tc>
        <w:tc>
          <w:tcPr>
            <w:tcW w:w="236" w:type="dxa"/>
            <w:gridSpan w:val="2"/>
            <w:vAlign w:val="bottom"/>
          </w:tcPr>
          <w:p w:rsidR="00855DFE" w:rsidRPr="000E52FB" w:rsidRDefault="00855DFE" w:rsidP="00855DFE">
            <w:pPr>
              <w:pStyle w:val="acctfourfigures"/>
              <w:tabs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212,000</w:t>
            </w:r>
          </w:p>
        </w:tc>
      </w:tr>
      <w:tr w:rsidR="00855DFE" w:rsidRPr="000E52FB" w:rsidTr="001B7F4A">
        <w:trPr>
          <w:trHeight w:val="70"/>
        </w:trPr>
        <w:tc>
          <w:tcPr>
            <w:tcW w:w="198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900" w:type="dxa"/>
          </w:tcPr>
          <w:p w:rsidR="00855DFE" w:rsidRPr="00D176B7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212,000</w:t>
            </w:r>
          </w:p>
        </w:tc>
        <w:tc>
          <w:tcPr>
            <w:tcW w:w="270" w:type="dxa"/>
            <w:gridSpan w:val="2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212,000</w:t>
            </w:r>
          </w:p>
        </w:tc>
        <w:tc>
          <w:tcPr>
            <w:tcW w:w="259" w:type="dxa"/>
          </w:tcPr>
          <w:p w:rsidR="00855DFE" w:rsidRPr="000E52FB" w:rsidRDefault="00855DFE" w:rsidP="00855DFE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  <w:gridSpan w:val="2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212,000</w:t>
            </w:r>
          </w:p>
        </w:tc>
        <w:tc>
          <w:tcPr>
            <w:tcW w:w="236" w:type="dxa"/>
            <w:gridSpan w:val="2"/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0E52FB" w:rsidRDefault="00855DFE" w:rsidP="00855DFE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212,000</w:t>
            </w:r>
          </w:p>
        </w:tc>
      </w:tr>
    </w:tbl>
    <w:p w:rsidR="00944F59" w:rsidRPr="000E52FB" w:rsidRDefault="00944F59" w:rsidP="00123F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  <w:sectPr w:rsidR="00944F59" w:rsidRPr="000E52FB" w:rsidSect="00516400">
          <w:headerReference w:type="default" r:id="rId10"/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:rsidR="00725180" w:rsidRPr="000E52FB" w:rsidRDefault="00D853BF" w:rsidP="007251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0E52FB">
        <w:rPr>
          <w:rFonts w:ascii="Angsana New" w:hAnsi="Angsana New" w:hint="cs"/>
          <w:b/>
          <w:bCs/>
          <w:sz w:val="30"/>
          <w:szCs w:val="30"/>
          <w:cs/>
        </w:rPr>
        <w:lastRenderedPageBreak/>
        <w:t>5</w:t>
      </w:r>
      <w:r w:rsidR="00725180" w:rsidRPr="000E52FB">
        <w:rPr>
          <w:rFonts w:ascii="Angsana New" w:hAnsi="Angsana New"/>
          <w:b/>
          <w:bCs/>
          <w:sz w:val="30"/>
          <w:szCs w:val="30"/>
          <w:cs/>
        </w:rPr>
        <w:tab/>
        <w:t>ที่ดิน อาคารและอุปกรณ์</w:t>
      </w:r>
    </w:p>
    <w:p w:rsidR="00725180" w:rsidRPr="000E52FB" w:rsidRDefault="00725180" w:rsidP="0072518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3677E8" w:rsidRPr="000E52FB" w:rsidRDefault="003677E8" w:rsidP="003677E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/>
        <w:ind w:left="547" w:right="-45"/>
        <w:jc w:val="thaiDistribute"/>
        <w:rPr>
          <w:rFonts w:ascii="Angsana New" w:hAnsi="Angsana New"/>
          <w:bCs/>
          <w:sz w:val="30"/>
          <w:szCs w:val="30"/>
        </w:rPr>
      </w:pPr>
      <w:r w:rsidRPr="000E52FB">
        <w:rPr>
          <w:rFonts w:asciiTheme="majorBidi" w:hAnsiTheme="majorBidi" w:cstheme="majorBidi"/>
          <w:b/>
          <w:sz w:val="30"/>
          <w:szCs w:val="30"/>
          <w:cs/>
        </w:rPr>
        <w:t>การซื้อ จำหน่าย และโอนที่ดิน อาคารและอุปกรณ์ระหว่างงวด</w:t>
      </w:r>
      <w:r w:rsidR="000A4421">
        <w:rPr>
          <w:rFonts w:asciiTheme="majorBidi" w:hAnsiTheme="majorBidi" w:cstheme="majorBidi" w:hint="cs"/>
          <w:b/>
          <w:sz w:val="30"/>
          <w:szCs w:val="30"/>
          <w:cs/>
        </w:rPr>
        <w:t>หก</w:t>
      </w:r>
      <w:r w:rsidRPr="000E52FB">
        <w:rPr>
          <w:rFonts w:asciiTheme="majorBidi" w:hAnsiTheme="majorBidi" w:cstheme="majorBidi"/>
          <w:b/>
          <w:sz w:val="30"/>
          <w:szCs w:val="30"/>
          <w:cs/>
        </w:rPr>
        <w:t>เดือน</w:t>
      </w:r>
      <w:r w:rsidRPr="000E52FB">
        <w:rPr>
          <w:rFonts w:ascii="Angsana New" w:hAnsi="Angsana New" w:hint="cs"/>
          <w:b/>
          <w:sz w:val="30"/>
          <w:szCs w:val="30"/>
          <w:cs/>
        </w:rPr>
        <w:t>สิ้นสุดวันที่</w:t>
      </w:r>
      <w:r w:rsidRPr="000E52FB">
        <w:rPr>
          <w:rFonts w:ascii="Angsana New" w:hAnsi="Angsana New" w:hint="cs"/>
          <w:bCs/>
          <w:sz w:val="30"/>
          <w:szCs w:val="30"/>
          <w:cs/>
        </w:rPr>
        <w:t xml:space="preserve"> </w:t>
      </w:r>
      <w:r w:rsidR="00D176B7">
        <w:rPr>
          <w:rFonts w:ascii="Angsana New" w:hAnsi="Angsana New" w:hint="cs"/>
          <w:sz w:val="30"/>
          <w:szCs w:val="30"/>
        </w:rPr>
        <w:t xml:space="preserve">30 </w:t>
      </w:r>
      <w:r w:rsidR="00D176B7">
        <w:rPr>
          <w:rFonts w:ascii="Angsana New" w:hAnsi="Angsana New" w:hint="cs"/>
          <w:sz w:val="30"/>
          <w:szCs w:val="30"/>
          <w:cs/>
        </w:rPr>
        <w:t>มิถุนายน</w:t>
      </w:r>
      <w:r w:rsidRPr="000E52FB">
        <w:rPr>
          <w:rFonts w:ascii="Angsana New" w:hAnsi="Angsana New"/>
          <w:bCs/>
          <w:sz w:val="30"/>
          <w:szCs w:val="30"/>
        </w:rPr>
        <w:t xml:space="preserve"> 2563</w:t>
      </w:r>
      <w:r w:rsidRPr="000E52FB">
        <w:rPr>
          <w:rFonts w:ascii="Angsana New" w:hAnsi="Angsana New" w:hint="cs"/>
          <w:b/>
          <w:sz w:val="30"/>
          <w:szCs w:val="30"/>
          <w:cs/>
        </w:rPr>
        <w:t xml:space="preserve"> มีดังนี้</w:t>
      </w:r>
    </w:p>
    <w:p w:rsidR="000D0C08" w:rsidRPr="000E52FB" w:rsidRDefault="000D0C08" w:rsidP="000D0C0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87"/>
        <w:gridCol w:w="1171"/>
        <w:gridCol w:w="236"/>
        <w:gridCol w:w="1205"/>
        <w:gridCol w:w="236"/>
        <w:gridCol w:w="1205"/>
        <w:gridCol w:w="271"/>
        <w:gridCol w:w="1259"/>
      </w:tblGrid>
      <w:tr w:rsidR="000D0C08" w:rsidRPr="000E52FB" w:rsidTr="000D0C08">
        <w:trPr>
          <w:trHeight w:hRule="exact" w:val="374"/>
          <w:tblHeader/>
        </w:trPr>
        <w:tc>
          <w:tcPr>
            <w:tcW w:w="1989" w:type="pct"/>
          </w:tcPr>
          <w:p w:rsidR="000D0C08" w:rsidRPr="000E52FB" w:rsidRDefault="000D0C08" w:rsidP="000D0C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09" w:type="pct"/>
            <w:gridSpan w:val="3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7" w:type="pct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5" w:type="pct"/>
            <w:gridSpan w:val="3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0E52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0D0C08" w:rsidRPr="000E52FB" w:rsidTr="000D0C08">
        <w:trPr>
          <w:trHeight w:hRule="exact" w:val="1514"/>
          <w:tblHeader/>
        </w:trPr>
        <w:tc>
          <w:tcPr>
            <w:tcW w:w="1989" w:type="pct"/>
          </w:tcPr>
          <w:p w:rsidR="000D0C08" w:rsidRPr="000E52FB" w:rsidRDefault="000D0C08" w:rsidP="000D0C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  <w:p w:rsidR="000D0C08" w:rsidRPr="000E52FB" w:rsidRDefault="000D0C08" w:rsidP="000D0C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  <w:p w:rsidR="000D0C08" w:rsidRPr="000E52FB" w:rsidRDefault="000D0C08" w:rsidP="000D0C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632" w:type="pct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52FB">
              <w:rPr>
                <w:rFonts w:ascii="Angsana New" w:hAnsi="Angsana New"/>
                <w:sz w:val="28"/>
                <w:szCs w:val="28"/>
                <w:cs/>
              </w:rPr>
              <w:t>การซื้อและ</w:t>
            </w:r>
          </w:p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52FB">
              <w:rPr>
                <w:rFonts w:ascii="Angsana New" w:hAnsi="Angsana New"/>
                <w:sz w:val="28"/>
                <w:szCs w:val="28"/>
                <w:cs/>
              </w:rPr>
              <w:t>การโอนเข้า</w:t>
            </w:r>
            <w:r w:rsidRPr="000E52FB">
              <w:rPr>
                <w:rFonts w:ascii="Angsana New" w:hAnsi="Angsana New"/>
                <w:sz w:val="28"/>
                <w:szCs w:val="28"/>
              </w:rPr>
              <w:t>-</w:t>
            </w:r>
            <w:r w:rsidRPr="000E52FB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27" w:type="pct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50" w:type="pct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52FB">
              <w:rPr>
                <w:rFonts w:ascii="Angsana New" w:hAnsi="Angsana New"/>
                <w:sz w:val="28"/>
                <w:szCs w:val="28"/>
                <w:cs/>
              </w:rPr>
              <w:t>การจำหน่าย</w:t>
            </w:r>
          </w:p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52FB">
              <w:rPr>
                <w:rFonts w:ascii="Angsana New" w:hAnsi="Angsana New"/>
                <w:sz w:val="28"/>
                <w:szCs w:val="28"/>
                <w:cs/>
              </w:rPr>
              <w:t>และการโอนออก</w:t>
            </w:r>
            <w:r w:rsidRPr="000E52FB">
              <w:rPr>
                <w:rFonts w:ascii="Angsana New" w:hAnsi="Angsana New"/>
                <w:sz w:val="28"/>
                <w:szCs w:val="28"/>
              </w:rPr>
              <w:t>-</w:t>
            </w:r>
            <w:r w:rsidRPr="000E52FB">
              <w:rPr>
                <w:rFonts w:ascii="Angsana New" w:hAnsi="Angsana New"/>
                <w:sz w:val="28"/>
                <w:szCs w:val="28"/>
                <w:cs/>
              </w:rPr>
              <w:t>ราคาตามบัญชีสุทธิ</w:t>
            </w:r>
          </w:p>
        </w:tc>
        <w:tc>
          <w:tcPr>
            <w:tcW w:w="127" w:type="pct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50" w:type="pct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52FB">
              <w:rPr>
                <w:rFonts w:ascii="Angsana New" w:hAnsi="Angsana New"/>
                <w:sz w:val="28"/>
                <w:szCs w:val="28"/>
                <w:cs/>
              </w:rPr>
              <w:t>การซื้อและ</w:t>
            </w:r>
          </w:p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52FB">
              <w:rPr>
                <w:rFonts w:ascii="Angsana New" w:hAnsi="Angsana New"/>
                <w:sz w:val="28"/>
                <w:szCs w:val="28"/>
                <w:cs/>
              </w:rPr>
              <w:t>การโอนเข้า</w:t>
            </w:r>
            <w:r w:rsidRPr="000E52FB">
              <w:rPr>
                <w:rFonts w:ascii="Angsana New" w:hAnsi="Angsana New"/>
                <w:sz w:val="28"/>
                <w:szCs w:val="28"/>
              </w:rPr>
              <w:t>-</w:t>
            </w:r>
            <w:r w:rsidRPr="000E52FB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6" w:type="pct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79" w:type="pct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52FB">
              <w:rPr>
                <w:rFonts w:ascii="Angsana New" w:hAnsi="Angsana New"/>
                <w:sz w:val="28"/>
                <w:szCs w:val="28"/>
                <w:cs/>
              </w:rPr>
              <w:t>การจำหน่าย</w:t>
            </w:r>
          </w:p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52FB">
              <w:rPr>
                <w:rFonts w:ascii="Angsana New" w:hAnsi="Angsana New"/>
                <w:sz w:val="28"/>
                <w:szCs w:val="28"/>
                <w:cs/>
              </w:rPr>
              <w:t>และการโอนออก</w:t>
            </w:r>
            <w:r w:rsidRPr="000E52FB">
              <w:rPr>
                <w:rFonts w:ascii="Angsana New" w:hAnsi="Angsana New"/>
                <w:sz w:val="28"/>
                <w:szCs w:val="28"/>
              </w:rPr>
              <w:t>-</w:t>
            </w:r>
            <w:r w:rsidRPr="000E52FB">
              <w:rPr>
                <w:rFonts w:ascii="Angsana New" w:hAnsi="Angsana New"/>
                <w:sz w:val="28"/>
                <w:szCs w:val="28"/>
                <w:cs/>
              </w:rPr>
              <w:t>ราคาตามบัญชีสุทธิ</w:t>
            </w:r>
          </w:p>
        </w:tc>
      </w:tr>
      <w:tr w:rsidR="000D0C08" w:rsidRPr="000E52FB" w:rsidTr="000D0C08">
        <w:trPr>
          <w:trHeight w:hRule="exact" w:val="374"/>
          <w:tblHeader/>
        </w:trPr>
        <w:tc>
          <w:tcPr>
            <w:tcW w:w="1989" w:type="pct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0" w:right="-13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11" w:type="pct"/>
            <w:gridSpan w:val="7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52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0E52F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0E52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887117" w:rsidRPr="000E52FB" w:rsidTr="000D0C08">
        <w:trPr>
          <w:trHeight w:hRule="exact" w:val="374"/>
          <w:tblHeader/>
        </w:trPr>
        <w:tc>
          <w:tcPr>
            <w:tcW w:w="1989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ส่วนปรับปรุง</w:t>
            </w:r>
            <w:r w:rsidR="00E32CD7">
              <w:rPr>
                <w:rFonts w:ascii="Angsana New" w:hAnsi="Angsana New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632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658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930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1014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658</w:t>
            </w:r>
          </w:p>
        </w:tc>
        <w:tc>
          <w:tcPr>
            <w:tcW w:w="146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930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87117" w:rsidRPr="000E52FB" w:rsidTr="000D0C08">
        <w:trPr>
          <w:trHeight w:hRule="exact" w:val="374"/>
          <w:tblHeader/>
        </w:trPr>
        <w:tc>
          <w:tcPr>
            <w:tcW w:w="1989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อาคาร</w:t>
            </w:r>
          </w:p>
        </w:tc>
        <w:tc>
          <w:tcPr>
            <w:tcW w:w="632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173,447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(658)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1014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(658)</w:t>
            </w:r>
          </w:p>
        </w:tc>
      </w:tr>
      <w:tr w:rsidR="00887117" w:rsidRPr="000E52FB" w:rsidTr="000D0C08">
        <w:trPr>
          <w:trHeight w:hRule="exact" w:val="374"/>
          <w:tblHeader/>
        </w:trPr>
        <w:tc>
          <w:tcPr>
            <w:tcW w:w="1989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632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23,845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(6)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129</w:t>
            </w:r>
          </w:p>
        </w:tc>
        <w:tc>
          <w:tcPr>
            <w:tcW w:w="146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(6)</w:t>
            </w:r>
          </w:p>
        </w:tc>
      </w:tr>
      <w:tr w:rsidR="00887117" w:rsidRPr="000E52FB" w:rsidTr="000D0C08">
        <w:trPr>
          <w:trHeight w:hRule="exact" w:val="374"/>
          <w:tblHeader/>
        </w:trPr>
        <w:tc>
          <w:tcPr>
            <w:tcW w:w="1989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เครื่องตกแต่งและติดตั้ง</w:t>
            </w:r>
          </w:p>
        </w:tc>
        <w:tc>
          <w:tcPr>
            <w:tcW w:w="632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1,089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(6)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1,089</w:t>
            </w:r>
          </w:p>
        </w:tc>
        <w:tc>
          <w:tcPr>
            <w:tcW w:w="146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(6)</w:t>
            </w:r>
          </w:p>
        </w:tc>
      </w:tr>
      <w:tr w:rsidR="00887117" w:rsidRPr="000E52FB" w:rsidTr="000D0C08">
        <w:trPr>
          <w:trHeight w:hRule="exact" w:val="374"/>
          <w:tblHeader/>
        </w:trPr>
        <w:tc>
          <w:tcPr>
            <w:tcW w:w="1989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632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(2)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</w:tcPr>
          <w:p w:rsidR="00887117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(2)</w:t>
            </w:r>
          </w:p>
        </w:tc>
      </w:tr>
      <w:tr w:rsidR="00887117" w:rsidRPr="000E52FB" w:rsidTr="000D0C08">
        <w:trPr>
          <w:trHeight w:hRule="exact" w:val="374"/>
          <w:tblHeader/>
        </w:trPr>
        <w:tc>
          <w:tcPr>
            <w:tcW w:w="1989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632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158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  <w:tab w:val="decimal" w:pos="930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(196,680)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89</w:t>
            </w:r>
          </w:p>
        </w:tc>
        <w:tc>
          <w:tcPr>
            <w:tcW w:w="146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  <w:tab w:val="decimal" w:pos="930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87117" w:rsidRPr="000E52FB" w:rsidTr="000D0C08">
        <w:trPr>
          <w:trHeight w:hRule="exact" w:val="374"/>
          <w:tblHeader/>
        </w:trPr>
        <w:tc>
          <w:tcPr>
            <w:tcW w:w="1989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199,197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double" w:sz="4" w:space="0" w:color="auto"/>
            </w:tcBorders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(197,352)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double" w:sz="4" w:space="0" w:color="auto"/>
            </w:tcBorders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1,965</w:t>
            </w:r>
          </w:p>
        </w:tc>
        <w:tc>
          <w:tcPr>
            <w:tcW w:w="146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double" w:sz="4" w:space="0" w:color="auto"/>
            </w:tcBorders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(672)</w:t>
            </w:r>
          </w:p>
        </w:tc>
      </w:tr>
    </w:tbl>
    <w:p w:rsidR="000D0C08" w:rsidRPr="000D0C08" w:rsidRDefault="000D0C08" w:rsidP="000D0C0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0567E3" w:rsidRPr="000E52FB" w:rsidRDefault="00D853BF" w:rsidP="00724646">
      <w:pPr>
        <w:tabs>
          <w:tab w:val="clear" w:pos="227"/>
          <w:tab w:val="clear" w:pos="454"/>
          <w:tab w:val="left" w:pos="540"/>
        </w:tabs>
        <w:spacing w:line="240" w:lineRule="auto"/>
        <w:ind w:left="547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E52FB">
        <w:rPr>
          <w:rFonts w:ascii="Angsana New" w:hAnsi="Angsana New" w:hint="cs"/>
          <w:b/>
          <w:bCs/>
          <w:sz w:val="30"/>
          <w:szCs w:val="30"/>
          <w:cs/>
        </w:rPr>
        <w:t>6</w:t>
      </w:r>
      <w:r w:rsidR="000567E3" w:rsidRPr="000E52FB">
        <w:rPr>
          <w:rFonts w:ascii="Angsana New" w:hAnsi="Angsana New"/>
          <w:b/>
          <w:bCs/>
          <w:sz w:val="30"/>
          <w:szCs w:val="30"/>
          <w:cs/>
        </w:rPr>
        <w:tab/>
        <w:t>เจ้าหนี้การค้า</w:t>
      </w:r>
    </w:p>
    <w:p w:rsidR="00A96B2B" w:rsidRPr="000E52FB" w:rsidRDefault="00A96B2B" w:rsidP="00FF315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tbl>
      <w:tblPr>
        <w:tblW w:w="929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170"/>
        <w:gridCol w:w="270"/>
        <w:gridCol w:w="1170"/>
        <w:gridCol w:w="270"/>
        <w:gridCol w:w="1170"/>
        <w:gridCol w:w="270"/>
        <w:gridCol w:w="1282"/>
      </w:tblGrid>
      <w:tr w:rsidR="00BA7396" w:rsidRPr="000E52FB" w:rsidTr="001F2745">
        <w:tc>
          <w:tcPr>
            <w:tcW w:w="3690" w:type="dxa"/>
          </w:tcPr>
          <w:p w:rsidR="00BA7396" w:rsidRPr="000E52FB" w:rsidRDefault="00BA7396" w:rsidP="00BA7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" w:hanging="16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0" w:type="dxa"/>
            <w:gridSpan w:val="3"/>
          </w:tcPr>
          <w:p w:rsidR="00BA7396" w:rsidRPr="000E52FB" w:rsidRDefault="00BA7396" w:rsidP="00BA7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BA7396" w:rsidRPr="000E52FB" w:rsidRDefault="00BA7396" w:rsidP="00BA7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22" w:type="dxa"/>
            <w:gridSpan w:val="3"/>
          </w:tcPr>
          <w:p w:rsidR="00BA7396" w:rsidRPr="000E52FB" w:rsidRDefault="00BA7396" w:rsidP="00BA7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46399" w:rsidRPr="000E52FB" w:rsidTr="001F2745">
        <w:tc>
          <w:tcPr>
            <w:tcW w:w="3690" w:type="dxa"/>
          </w:tcPr>
          <w:p w:rsidR="00846399" w:rsidRPr="000E52FB" w:rsidRDefault="00846399" w:rsidP="008463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846399" w:rsidRPr="000E52FB" w:rsidRDefault="000A4421" w:rsidP="00846399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0</w:t>
            </w:r>
            <w:r w:rsidR="00D176B7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70" w:type="dxa"/>
          </w:tcPr>
          <w:p w:rsidR="00846399" w:rsidRPr="000E52FB" w:rsidRDefault="00846399" w:rsidP="00846399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846399" w:rsidRPr="000E52FB" w:rsidRDefault="00304666" w:rsidP="00846399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>3</w:t>
            </w: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846399" w:rsidRPr="000E52FB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70" w:type="dxa"/>
          </w:tcPr>
          <w:p w:rsidR="00846399" w:rsidRPr="000E52FB" w:rsidRDefault="00846399" w:rsidP="008463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846399" w:rsidRPr="000E52FB" w:rsidRDefault="000A4421" w:rsidP="00846399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0</w:t>
            </w:r>
            <w:r w:rsidR="00D176B7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270" w:type="dxa"/>
          </w:tcPr>
          <w:p w:rsidR="00846399" w:rsidRPr="000E52FB" w:rsidRDefault="00846399" w:rsidP="00846399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82" w:type="dxa"/>
          </w:tcPr>
          <w:p w:rsidR="00846399" w:rsidRPr="000E52FB" w:rsidRDefault="001E0F70" w:rsidP="00846399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>3</w:t>
            </w: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846399" w:rsidRPr="000E52FB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80560C" w:rsidRPr="000E52FB" w:rsidTr="001F2745">
        <w:tc>
          <w:tcPr>
            <w:tcW w:w="369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80560C" w:rsidRPr="000E52FB" w:rsidRDefault="0080560C" w:rsidP="0080560C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</w:t>
            </w:r>
            <w:r w:rsidRPr="000E52FB">
              <w:rPr>
                <w:rFonts w:ascii="Angsana New" w:hAnsi="Angsana New" w:cs="Angsana New" w:hint="cs"/>
                <w:sz w:val="30"/>
                <w:szCs w:val="30"/>
                <w:cs/>
                <w:lang w:val="en-US"/>
              </w:rPr>
              <w:t>6</w:t>
            </w:r>
            <w:r w:rsidR="009522B0"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80560C" w:rsidRPr="000E52FB" w:rsidRDefault="0080560C" w:rsidP="0080560C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9522B0"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80560C" w:rsidRPr="000E52FB" w:rsidRDefault="0080560C" w:rsidP="0080560C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</w:t>
            </w:r>
            <w:r w:rsidRPr="000E52FB">
              <w:rPr>
                <w:rFonts w:ascii="Angsana New" w:hAnsi="Angsana New" w:cs="Angsana New" w:hint="cs"/>
                <w:sz w:val="30"/>
                <w:szCs w:val="30"/>
                <w:cs/>
                <w:lang w:val="en-US"/>
              </w:rPr>
              <w:t>6</w:t>
            </w:r>
            <w:r w:rsidR="009522B0"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82" w:type="dxa"/>
          </w:tcPr>
          <w:p w:rsidR="0080560C" w:rsidRPr="000E52FB" w:rsidRDefault="0080560C" w:rsidP="0080560C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9522B0"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</w:tr>
      <w:tr w:rsidR="0080560C" w:rsidRPr="000E52FB" w:rsidTr="001F2745">
        <w:tc>
          <w:tcPr>
            <w:tcW w:w="369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02" w:type="dxa"/>
            <w:gridSpan w:val="7"/>
          </w:tcPr>
          <w:p w:rsidR="0080560C" w:rsidRPr="000E52FB" w:rsidRDefault="0080560C" w:rsidP="0080560C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0E52FB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80560C" w:rsidRPr="000E52FB" w:rsidTr="001F2745">
        <w:tc>
          <w:tcPr>
            <w:tcW w:w="3690" w:type="dxa"/>
          </w:tcPr>
          <w:p w:rsidR="0080560C" w:rsidRPr="000E52FB" w:rsidRDefault="0080560C" w:rsidP="008056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E52FB">
              <w:rPr>
                <w:rFonts w:ascii="Angsana New" w:hAnsi="Angsana New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170" w:type="dxa"/>
          </w:tcPr>
          <w:p w:rsidR="0080560C" w:rsidRPr="000E52FB" w:rsidRDefault="00C22D7E" w:rsidP="0080560C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81,085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:rsidR="0080560C" w:rsidRPr="000E52FB" w:rsidRDefault="00351382" w:rsidP="0080560C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127,259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:rsidR="0080560C" w:rsidRPr="000E52FB" w:rsidRDefault="00C22D7E" w:rsidP="0080560C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81,008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82" w:type="dxa"/>
          </w:tcPr>
          <w:p w:rsidR="0080560C" w:rsidRPr="000E52FB" w:rsidRDefault="00351382" w:rsidP="0054561E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127,259</w:t>
            </w:r>
          </w:p>
        </w:tc>
      </w:tr>
      <w:tr w:rsidR="0080560C" w:rsidRPr="000E52FB" w:rsidTr="001F2745">
        <w:tc>
          <w:tcPr>
            <w:tcW w:w="369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E52FB">
              <w:rPr>
                <w:rFonts w:ascii="Angsana New" w:hAnsi="Angsana New"/>
                <w:sz w:val="30"/>
                <w:szCs w:val="30"/>
                <w:cs/>
              </w:rPr>
              <w:t>เจ้าหนี้เงินประกันผลงาน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80560C" w:rsidRPr="000E52FB" w:rsidRDefault="00C22D7E" w:rsidP="0080560C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6,228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80560C" w:rsidRPr="000E52FB" w:rsidRDefault="00351382" w:rsidP="0080560C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8,953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80560C" w:rsidRPr="000E52FB" w:rsidRDefault="00C22D7E" w:rsidP="0080560C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6,228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80560C" w:rsidRPr="000E52FB" w:rsidRDefault="00351382" w:rsidP="0080560C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8,953</w:t>
            </w:r>
          </w:p>
        </w:tc>
      </w:tr>
      <w:tr w:rsidR="0080560C" w:rsidRPr="000E52FB" w:rsidTr="001F2745">
        <w:tc>
          <w:tcPr>
            <w:tcW w:w="369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80560C" w:rsidRPr="000E52FB" w:rsidRDefault="00C22D7E" w:rsidP="0080560C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87,313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80560C" w:rsidRPr="000E52FB" w:rsidRDefault="00351382" w:rsidP="0080560C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136,212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80560C" w:rsidRPr="000E52FB" w:rsidRDefault="00C22D7E" w:rsidP="0080560C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87,236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</w:tcPr>
          <w:p w:rsidR="0080560C" w:rsidRPr="000E52FB" w:rsidRDefault="00351382" w:rsidP="0080560C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136,212</w:t>
            </w:r>
          </w:p>
        </w:tc>
      </w:tr>
    </w:tbl>
    <w:p w:rsidR="00944F59" w:rsidRPr="000E52FB" w:rsidRDefault="00944F59" w:rsidP="00FF315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3677E8" w:rsidRPr="000E52FB" w:rsidRDefault="0036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0E52FB">
        <w:rPr>
          <w:rFonts w:ascii="Angsana New" w:hAnsi="Angsana New"/>
          <w:b/>
          <w:bCs/>
          <w:sz w:val="30"/>
          <w:szCs w:val="30"/>
        </w:rPr>
        <w:br w:type="page"/>
      </w:r>
    </w:p>
    <w:p w:rsidR="00DE21BA" w:rsidRPr="000E52FB" w:rsidRDefault="00D853BF" w:rsidP="00F07A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-90" w:firstLine="90"/>
        <w:rPr>
          <w:rFonts w:ascii="Angsana New" w:hAnsi="Angsana New"/>
          <w:b/>
          <w:bCs/>
          <w:sz w:val="30"/>
          <w:szCs w:val="30"/>
        </w:rPr>
      </w:pPr>
      <w:r w:rsidRPr="000E52FB">
        <w:rPr>
          <w:rFonts w:ascii="Angsana New" w:hAnsi="Angsana New" w:hint="cs"/>
          <w:b/>
          <w:bCs/>
          <w:sz w:val="30"/>
          <w:szCs w:val="30"/>
          <w:cs/>
        </w:rPr>
        <w:lastRenderedPageBreak/>
        <w:t>7</w:t>
      </w:r>
      <w:r w:rsidR="00DE21BA" w:rsidRPr="000E52FB">
        <w:rPr>
          <w:rFonts w:ascii="Angsana New" w:hAnsi="Angsana New"/>
          <w:b/>
          <w:bCs/>
          <w:sz w:val="30"/>
          <w:szCs w:val="30"/>
        </w:rPr>
        <w:tab/>
      </w:r>
      <w:r w:rsidR="00632FBA" w:rsidRPr="000E52FB">
        <w:rPr>
          <w:rFonts w:ascii="Angsana New" w:hAnsi="Angsana New" w:hint="cs"/>
          <w:b/>
          <w:bCs/>
          <w:sz w:val="30"/>
          <w:szCs w:val="30"/>
          <w:cs/>
        </w:rPr>
        <w:t>ส่วนงานดำเนินงาน</w:t>
      </w:r>
    </w:p>
    <w:p w:rsidR="00A50E5D" w:rsidRPr="000E52FB" w:rsidRDefault="00A50E5D" w:rsidP="003677E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AD4BE5" w:rsidRPr="000E52FB" w:rsidRDefault="00AD4BE5" w:rsidP="00AD4B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>บริษัทได้นำเสนอข้อมูลทางการเงินจำแนกตามส่วนงานภูมิศาสตร์ โดยพิจารณาจากระบบการบริหารการจัดการและโครงสร้างการรายงานทางการเงินภายในของ</w:t>
      </w:r>
      <w:r w:rsidR="00632FBA" w:rsidRPr="000E52FB">
        <w:rPr>
          <w:rFonts w:ascii="Angsana New" w:hAnsi="Angsana New" w:hint="cs"/>
          <w:sz w:val="30"/>
          <w:szCs w:val="30"/>
          <w:cs/>
        </w:rPr>
        <w:t>กลุ่ม</w:t>
      </w:r>
      <w:r w:rsidRPr="000E52FB">
        <w:rPr>
          <w:rFonts w:ascii="Angsana New" w:hAnsi="Angsana New"/>
          <w:sz w:val="30"/>
          <w:szCs w:val="30"/>
          <w:cs/>
        </w:rPr>
        <w:t>บริษัทเป็นเกณฑ์ในการกำหนดส่วนงาน</w:t>
      </w:r>
    </w:p>
    <w:p w:rsidR="00AD4BE5" w:rsidRPr="000E52FB" w:rsidRDefault="00AD4BE5" w:rsidP="003677E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AD4BE5" w:rsidRPr="000E52FB" w:rsidRDefault="00AD4BE5" w:rsidP="00AD4B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E52FB">
        <w:rPr>
          <w:rFonts w:ascii="Angsana New" w:hAnsi="Angsana New"/>
          <w:b/>
          <w:bCs/>
          <w:i/>
          <w:iCs/>
          <w:sz w:val="30"/>
          <w:szCs w:val="30"/>
          <w:cs/>
        </w:rPr>
        <w:t>ส่วนงานธุรกิจ</w:t>
      </w:r>
    </w:p>
    <w:p w:rsidR="00AD4BE5" w:rsidRPr="000E52FB" w:rsidRDefault="00AD4BE5" w:rsidP="003677E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AD4BE5" w:rsidRPr="000E52FB" w:rsidRDefault="00632FBA" w:rsidP="00AD4B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 w:hint="cs"/>
          <w:sz w:val="30"/>
          <w:szCs w:val="30"/>
          <w:cs/>
        </w:rPr>
        <w:t>ผู้บริหารเห็นว่า กลุ่ม</w:t>
      </w:r>
      <w:r w:rsidR="00AD4BE5" w:rsidRPr="000E52FB">
        <w:rPr>
          <w:rFonts w:ascii="Angsana New" w:hAnsi="Angsana New"/>
          <w:sz w:val="30"/>
          <w:szCs w:val="30"/>
          <w:cs/>
        </w:rPr>
        <w:t>บริษัทดำเนินกิจการในส่วนงานธุรกิจเดียว คือ ผลิตภัณฑ์โลหะ ดังนั้นฝ่ายบริหารจึงพิจารณาว่า</w:t>
      </w:r>
      <w:r w:rsidRPr="000E52FB">
        <w:rPr>
          <w:rFonts w:ascii="Angsana New" w:hAnsi="Angsana New" w:hint="cs"/>
          <w:sz w:val="30"/>
          <w:szCs w:val="30"/>
          <w:cs/>
        </w:rPr>
        <w:t>กลุ่ม</w:t>
      </w:r>
      <w:r w:rsidR="00AD4BE5" w:rsidRPr="000E52FB">
        <w:rPr>
          <w:rFonts w:ascii="Angsana New" w:hAnsi="Angsana New"/>
          <w:sz w:val="30"/>
          <w:szCs w:val="30"/>
          <w:cs/>
        </w:rPr>
        <w:t>บริษัทมีส่วนงานธุรกิจเพียงส่วนงานเดียว</w:t>
      </w:r>
    </w:p>
    <w:p w:rsidR="00632FBA" w:rsidRPr="000E52FB" w:rsidRDefault="00632FBA" w:rsidP="003677E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AD4BE5" w:rsidRPr="000E52FB" w:rsidRDefault="00632FBA" w:rsidP="00AD4B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0E52F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ข้อมูลทาง</w:t>
      </w:r>
      <w:r w:rsidR="00AD4BE5" w:rsidRPr="000E52FB">
        <w:rPr>
          <w:rFonts w:ascii="Angsana New" w:hAnsi="Angsana New"/>
          <w:b/>
          <w:bCs/>
          <w:i/>
          <w:iCs/>
          <w:sz w:val="30"/>
          <w:szCs w:val="30"/>
          <w:cs/>
        </w:rPr>
        <w:t>ภูมิศาสตร์</w:t>
      </w:r>
    </w:p>
    <w:p w:rsidR="00AD4BE5" w:rsidRPr="000E52FB" w:rsidRDefault="00AD4BE5" w:rsidP="003677E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  <w:cs/>
        </w:rPr>
      </w:pPr>
    </w:p>
    <w:p w:rsidR="009C0E80" w:rsidRPr="000E52FB" w:rsidRDefault="009C0E80" w:rsidP="009C0E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 w:rsidRPr="000E52FB">
        <w:rPr>
          <w:rFonts w:ascii="Angsana New" w:hAnsi="Angsana New"/>
          <w:snapToGrid w:val="0"/>
          <w:sz w:val="30"/>
          <w:szCs w:val="30"/>
          <w:cs/>
          <w:lang w:eastAsia="th-TH"/>
        </w:rPr>
        <w:t>ในการนำเสนอการจำแนกส่วนงานภูมิศาสตร์ รายได้</w:t>
      </w:r>
      <w:r w:rsidR="007C04F2" w:rsidRPr="000E52FB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และ ค่าใช้จ่าย</w:t>
      </w:r>
      <w:r w:rsidRPr="000E52FB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</w:t>
      </w:r>
      <w:r w:rsidRPr="000E52FB">
        <w:rPr>
          <w:rFonts w:ascii="Angsana New" w:hAnsi="Angsana New"/>
          <w:snapToGrid w:val="0"/>
          <w:sz w:val="30"/>
          <w:szCs w:val="30"/>
          <w:cs/>
          <w:lang w:eastAsia="th-TH"/>
        </w:rPr>
        <w:t>ตามส่วนงานแยกตาม</w:t>
      </w:r>
      <w:r w:rsidRPr="000E52FB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ที่ตั้ง</w:t>
      </w:r>
      <w:r w:rsidRPr="000E52FB">
        <w:rPr>
          <w:rFonts w:ascii="Angsana New" w:hAnsi="Angsana New"/>
          <w:snapToGrid w:val="0"/>
          <w:sz w:val="30"/>
          <w:szCs w:val="30"/>
          <w:cs/>
          <w:lang w:eastAsia="th-TH"/>
        </w:rPr>
        <w:t>ภูมิศาสตร์ของลูกค้า</w:t>
      </w:r>
    </w:p>
    <w:p w:rsidR="0033780C" w:rsidRPr="000E52FB" w:rsidRDefault="0033780C" w:rsidP="003677E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D078A5" w:rsidRPr="000E52FB" w:rsidRDefault="00765A0C" w:rsidP="009C0E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E52FB">
        <w:rPr>
          <w:rFonts w:ascii="Angsana New" w:hAnsi="Angsana New"/>
          <w:i/>
          <w:iCs/>
          <w:sz w:val="30"/>
          <w:szCs w:val="30"/>
          <w:cs/>
        </w:rPr>
        <w:t>บริษัทได้นำเสนอ</w:t>
      </w:r>
      <w:r w:rsidR="00191FB9" w:rsidRPr="000E52FB">
        <w:rPr>
          <w:rFonts w:ascii="Angsana New" w:hAnsi="Angsana New"/>
          <w:i/>
          <w:iCs/>
          <w:sz w:val="30"/>
          <w:szCs w:val="30"/>
          <w:cs/>
        </w:rPr>
        <w:t>ส่วนงานดำเนินงานที่สำคัญ ดังนี้</w:t>
      </w:r>
    </w:p>
    <w:p w:rsidR="00191FB9" w:rsidRPr="000E52FB" w:rsidRDefault="00191FB9" w:rsidP="0067649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191FB9" w:rsidRPr="000E52FB" w:rsidRDefault="00191FB9" w:rsidP="00632F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0E52FB">
        <w:rPr>
          <w:rFonts w:ascii="Angsana New" w:hAnsi="Angsana New"/>
          <w:sz w:val="30"/>
          <w:szCs w:val="30"/>
        </w:rPr>
        <w:t>1</w:t>
      </w:r>
      <w:r w:rsidRPr="000E52FB">
        <w:rPr>
          <w:rFonts w:ascii="Angsana New" w:hAnsi="Angsana New"/>
          <w:sz w:val="30"/>
          <w:szCs w:val="30"/>
          <w:cs/>
        </w:rPr>
        <w:tab/>
      </w:r>
      <w:r w:rsidR="009C0E80" w:rsidRPr="000E52FB">
        <w:rPr>
          <w:rFonts w:ascii="Angsana New" w:hAnsi="Angsana New" w:hint="cs"/>
          <w:sz w:val="30"/>
          <w:szCs w:val="30"/>
          <w:cs/>
        </w:rPr>
        <w:t>ประเทศไทย</w:t>
      </w:r>
    </w:p>
    <w:p w:rsidR="00720FE8" w:rsidRPr="000E52FB" w:rsidRDefault="00191FB9" w:rsidP="009C0E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0E52FB">
        <w:rPr>
          <w:rFonts w:ascii="Angsana New" w:hAnsi="Angsana New"/>
          <w:sz w:val="30"/>
          <w:szCs w:val="30"/>
        </w:rPr>
        <w:t xml:space="preserve">2 </w:t>
      </w:r>
      <w:r w:rsidRPr="000E52FB">
        <w:rPr>
          <w:rFonts w:ascii="Angsana New" w:hAnsi="Angsana New"/>
          <w:sz w:val="30"/>
          <w:szCs w:val="30"/>
          <w:cs/>
        </w:rPr>
        <w:tab/>
      </w:r>
      <w:r w:rsidR="009C0E80" w:rsidRPr="000E52FB">
        <w:rPr>
          <w:rFonts w:ascii="Angsana New" w:hAnsi="Angsana New" w:hint="cs"/>
          <w:sz w:val="30"/>
          <w:szCs w:val="30"/>
          <w:cs/>
        </w:rPr>
        <w:t>ประเทศอื่นๆ</w:t>
      </w:r>
    </w:p>
    <w:p w:rsidR="00BB5F48" w:rsidRDefault="00BB5F48" w:rsidP="0067649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tbl>
      <w:tblPr>
        <w:tblW w:w="9810" w:type="dxa"/>
        <w:tblInd w:w="378" w:type="dxa"/>
        <w:tblLayout w:type="fixed"/>
        <w:tblLook w:val="01E0" w:firstRow="1" w:lastRow="1" w:firstColumn="1" w:lastColumn="1" w:noHBand="0" w:noVBand="0"/>
      </w:tblPr>
      <w:tblGrid>
        <w:gridCol w:w="306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  <w:gridCol w:w="236"/>
        <w:gridCol w:w="16"/>
        <w:gridCol w:w="918"/>
      </w:tblGrid>
      <w:tr w:rsidR="00D176B7" w:rsidRPr="00B162F2" w:rsidTr="00D176B7">
        <w:tc>
          <w:tcPr>
            <w:tcW w:w="3060" w:type="dxa"/>
          </w:tcPr>
          <w:p w:rsidR="00D176B7" w:rsidRPr="00B162F2" w:rsidRDefault="00D176B7" w:rsidP="00D176B7">
            <w:pPr>
              <w:pStyle w:val="block"/>
              <w:spacing w:after="0" w:line="240" w:lineRule="auto"/>
              <w:ind w:left="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750" w:type="dxa"/>
            <w:gridSpan w:val="12"/>
            <w:vAlign w:val="bottom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B162F2">
              <w:rPr>
                <w:rFonts w:ascii="Angsana New" w:eastAsia="MS Mincho" w:hAnsi="Angsana New" w:cs="Angsana New" w:hint="cs"/>
                <w:b/>
                <w:bCs/>
                <w:sz w:val="28"/>
                <w:szCs w:val="28"/>
                <w:cs/>
                <w:lang w:eastAsia="ja-JP" w:bidi="th-TH"/>
              </w:rPr>
              <w:t>งบการเงินรวม</w:t>
            </w:r>
            <w:r w:rsidRPr="00B162F2">
              <w:rPr>
                <w:rFonts w:ascii="Angsana New" w:eastAsia="MS Mincho" w:hAnsi="Angsana New" w:cs="Angsana New"/>
                <w:b/>
                <w:bCs/>
                <w:sz w:val="28"/>
                <w:szCs w:val="28"/>
                <w:lang w:eastAsia="ja-JP"/>
              </w:rPr>
              <w:t xml:space="preserve"> </w:t>
            </w:r>
          </w:p>
        </w:tc>
      </w:tr>
      <w:tr w:rsidR="00D176B7" w:rsidRPr="00B162F2" w:rsidTr="00D176B7">
        <w:tc>
          <w:tcPr>
            <w:tcW w:w="3060" w:type="dxa"/>
          </w:tcPr>
          <w:p w:rsidR="00D176B7" w:rsidRPr="00A54C2B" w:rsidRDefault="00D176B7" w:rsidP="00D176B7">
            <w:pPr>
              <w:pStyle w:val="block"/>
              <w:spacing w:after="0" w:line="240" w:lineRule="auto"/>
              <w:ind w:left="0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</w:pPr>
            <w:r w:rsidRPr="00A54C2B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 xml:space="preserve">สำหรับงวดสามเดือนสิ้นสุดวันที่ </w:t>
            </w:r>
          </w:p>
        </w:tc>
        <w:tc>
          <w:tcPr>
            <w:tcW w:w="2070" w:type="dxa"/>
            <w:gridSpan w:val="3"/>
            <w:vAlign w:val="bottom"/>
          </w:tcPr>
          <w:p w:rsidR="00D176B7" w:rsidRPr="00B162F2" w:rsidRDefault="00D176B7" w:rsidP="00D176B7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B162F2">
              <w:rPr>
                <w:rFonts w:ascii="Angsana New" w:eastAsia="MS Mincho" w:hAnsi="Angsana New" w:cs="Angsana New" w:hint="cs"/>
                <w:b/>
                <w:bCs/>
                <w:sz w:val="28"/>
                <w:szCs w:val="28"/>
                <w:cs/>
                <w:lang w:eastAsia="ja-JP" w:bidi="th-TH"/>
              </w:rPr>
              <w:t xml:space="preserve">ส่วนงาน </w:t>
            </w:r>
            <w:r w:rsidRPr="00B162F2">
              <w:rPr>
                <w:rFonts w:ascii="Angsana New" w:eastAsia="MS Mincho" w:hAnsi="Angsana New" w:cs="Angsana New"/>
                <w:b/>
                <w:bCs/>
                <w:sz w:val="28"/>
                <w:szCs w:val="28"/>
                <w:lang w:val="en-US" w:eastAsia="ja-JP" w:bidi="th-TH"/>
              </w:rPr>
              <w:t>1</w:t>
            </w:r>
          </w:p>
        </w:tc>
        <w:tc>
          <w:tcPr>
            <w:tcW w:w="270" w:type="dxa"/>
            <w:vAlign w:val="bottom"/>
          </w:tcPr>
          <w:p w:rsidR="00D176B7" w:rsidRPr="00B162F2" w:rsidRDefault="00D176B7" w:rsidP="00D176B7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070" w:type="dxa"/>
            <w:gridSpan w:val="3"/>
            <w:vAlign w:val="bottom"/>
          </w:tcPr>
          <w:p w:rsidR="00D176B7" w:rsidRPr="00B162F2" w:rsidRDefault="00D176B7" w:rsidP="00D176B7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162F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ส่วนงาน </w:t>
            </w:r>
            <w:r w:rsidRPr="00B162F2">
              <w:rPr>
                <w:rFonts w:ascii="Angsana New" w:hAnsi="Angsana New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0" w:type="dxa"/>
            <w:vAlign w:val="bottom"/>
          </w:tcPr>
          <w:p w:rsidR="00D176B7" w:rsidRPr="00B162F2" w:rsidRDefault="00D176B7" w:rsidP="00D176B7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70" w:type="dxa"/>
            <w:gridSpan w:val="4"/>
            <w:vAlign w:val="bottom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B162F2">
              <w:rPr>
                <w:rFonts w:ascii="Angsana New" w:eastAsia="MS Mincho" w:hAnsi="Angsana New" w:cs="Angsana New" w:hint="cs"/>
                <w:b/>
                <w:bCs/>
                <w:sz w:val="28"/>
                <w:szCs w:val="28"/>
                <w:cs/>
                <w:lang w:eastAsia="ja-JP" w:bidi="th-TH"/>
              </w:rPr>
              <w:t>รวม</w:t>
            </w:r>
          </w:p>
        </w:tc>
      </w:tr>
      <w:tr w:rsidR="00D176B7" w:rsidRPr="00B162F2" w:rsidTr="00D176B7">
        <w:tc>
          <w:tcPr>
            <w:tcW w:w="3060" w:type="dxa"/>
          </w:tcPr>
          <w:p w:rsidR="00D176B7" w:rsidRPr="00A54C2B" w:rsidRDefault="00D176B7" w:rsidP="00D176B7">
            <w:pPr>
              <w:pStyle w:val="block"/>
              <w:spacing w:after="0" w:line="240" w:lineRule="auto"/>
              <w:ind w:left="0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</w:pPr>
            <w:r w:rsidRPr="00A54C2B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US" w:bidi="th-TH"/>
              </w:rPr>
              <w:t xml:space="preserve">   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US" w:bidi="th-TH"/>
              </w:rPr>
              <w:t xml:space="preserve"> 30 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มิถุนายน</w:t>
            </w: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236" w:type="dxa"/>
          </w:tcPr>
          <w:p w:rsidR="00D176B7" w:rsidRPr="00B162F2" w:rsidRDefault="00D176B7" w:rsidP="00D176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:rsidR="00D176B7" w:rsidRPr="00B162F2" w:rsidRDefault="00D176B7" w:rsidP="00D176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D176B7" w:rsidRPr="00B162F2" w:rsidTr="00D176B7">
        <w:trPr>
          <w:trHeight w:hRule="exact" w:val="299"/>
        </w:trPr>
        <w:tc>
          <w:tcPr>
            <w:tcW w:w="3060" w:type="dxa"/>
            <w:vAlign w:val="center"/>
          </w:tcPr>
          <w:p w:rsidR="00D176B7" w:rsidRPr="00B162F2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6750" w:type="dxa"/>
            <w:gridSpan w:val="12"/>
          </w:tcPr>
          <w:p w:rsidR="00D176B7" w:rsidRPr="00B162F2" w:rsidRDefault="00D176B7" w:rsidP="00D176B7">
            <w:pPr>
              <w:pStyle w:val="acctfourfigures"/>
              <w:tabs>
                <w:tab w:val="decimal" w:pos="685"/>
              </w:tabs>
              <w:ind w:left="-92" w:right="-65"/>
              <w:jc w:val="center"/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</w:pPr>
            <w:r w:rsidRPr="00B162F2">
              <w:rPr>
                <w:rFonts w:ascii="Angsana New" w:hAnsi="Angsana New" w:cs="Angsana New"/>
                <w:i/>
                <w:iCs/>
                <w:sz w:val="28"/>
                <w:szCs w:val="28"/>
                <w:lang w:val="en-US"/>
              </w:rPr>
              <w:t>(</w:t>
            </w:r>
            <w:r w:rsidRPr="00B162F2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val="en-US" w:bidi="th-TH"/>
              </w:rPr>
              <w:t>พันบาท</w:t>
            </w:r>
            <w:r w:rsidRPr="00B162F2">
              <w:rPr>
                <w:rFonts w:ascii="Angsana New" w:hAnsi="Angsana New" w:cs="Angsana New"/>
                <w:i/>
                <w:iCs/>
                <w:sz w:val="28"/>
                <w:szCs w:val="28"/>
                <w:lang w:val="en-US"/>
              </w:rPr>
              <w:t>)</w:t>
            </w:r>
          </w:p>
        </w:tc>
      </w:tr>
      <w:tr w:rsidR="00D176B7" w:rsidRPr="00B162F2" w:rsidTr="00D176B7">
        <w:trPr>
          <w:trHeight w:val="74"/>
        </w:trPr>
        <w:tc>
          <w:tcPr>
            <w:tcW w:w="3060" w:type="dxa"/>
          </w:tcPr>
          <w:p w:rsidR="00D176B7" w:rsidRPr="00B162F2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162F2">
              <w:rPr>
                <w:rFonts w:ascii="Angsana New" w:hAnsi="Angsana New"/>
                <w:sz w:val="28"/>
                <w:szCs w:val="28"/>
                <w:cs/>
              </w:rPr>
              <w:t>รายได้ตามสัญญา</w:t>
            </w:r>
          </w:p>
        </w:tc>
        <w:tc>
          <w:tcPr>
            <w:tcW w:w="900" w:type="dxa"/>
          </w:tcPr>
          <w:p w:rsidR="00D176B7" w:rsidRPr="00B162F2" w:rsidRDefault="00202F4D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176,324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237,475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</w:tcPr>
          <w:p w:rsidR="00D176B7" w:rsidRPr="00B162F2" w:rsidRDefault="00202F4D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14,453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13,278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:rsidR="00D176B7" w:rsidRPr="00B162F2" w:rsidRDefault="00ED2C36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190,777</w:t>
            </w:r>
          </w:p>
        </w:tc>
        <w:tc>
          <w:tcPr>
            <w:tcW w:w="236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34" w:type="dxa"/>
            <w:gridSpan w:val="2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250,753</w:t>
            </w:r>
          </w:p>
        </w:tc>
      </w:tr>
      <w:tr w:rsidR="00D176B7" w:rsidRPr="00B162F2" w:rsidTr="00D176B7">
        <w:trPr>
          <w:trHeight w:val="74"/>
        </w:trPr>
        <w:tc>
          <w:tcPr>
            <w:tcW w:w="3060" w:type="dxa"/>
          </w:tcPr>
          <w:p w:rsidR="00D176B7" w:rsidRPr="00B162F2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162F2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176B7" w:rsidRPr="00812F39" w:rsidRDefault="00202F4D" w:rsidP="00D176B7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176B7" w:rsidRPr="00812F39" w:rsidRDefault="00D176B7" w:rsidP="00D176B7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176B7" w:rsidRPr="00812F39" w:rsidRDefault="00202F4D" w:rsidP="00202F4D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  <w:r w:rsidRPr="00202F4D">
              <w:rPr>
                <w:rFonts w:ascii="Angsana New" w:hAnsi="Angsana New" w:cs="Angsana New"/>
                <w:sz w:val="28"/>
                <w:szCs w:val="28"/>
                <w:lang w:val="en-US"/>
              </w:rPr>
              <w:t>56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176B7" w:rsidRPr="00812F39" w:rsidRDefault="00D176B7" w:rsidP="00D176B7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176B7" w:rsidRPr="00ED2C36" w:rsidRDefault="00202F4D" w:rsidP="00ED2C36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ED2C36">
              <w:rPr>
                <w:rFonts w:ascii="Angsana New" w:hAnsi="Angsana New" w:cs="Angsana New"/>
                <w:sz w:val="28"/>
                <w:szCs w:val="28"/>
                <w:lang w:val="en-US"/>
              </w:rPr>
              <w:t>56</w:t>
            </w:r>
          </w:p>
        </w:tc>
        <w:tc>
          <w:tcPr>
            <w:tcW w:w="236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34" w:type="dxa"/>
            <w:gridSpan w:val="2"/>
            <w:tcBorders>
              <w:bottom w:val="single" w:sz="4" w:space="0" w:color="auto"/>
            </w:tcBorders>
          </w:tcPr>
          <w:p w:rsidR="00D176B7" w:rsidRPr="00812F39" w:rsidRDefault="00D176B7" w:rsidP="00D176B7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176B7" w:rsidRPr="00B162F2" w:rsidTr="00D176B7">
        <w:trPr>
          <w:trHeight w:val="74"/>
        </w:trPr>
        <w:tc>
          <w:tcPr>
            <w:tcW w:w="3060" w:type="dxa"/>
          </w:tcPr>
          <w:p w:rsidR="00D176B7" w:rsidRPr="00B162F2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162F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รายได้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D176B7" w:rsidRPr="0023369B" w:rsidRDefault="00202F4D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176,324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D176B7" w:rsidRPr="0023369B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237,475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D176B7" w:rsidRPr="00B162F2" w:rsidRDefault="00202F4D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14,509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13,278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D176B7" w:rsidRPr="00B162F2" w:rsidRDefault="00ED2C36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190,833</w:t>
            </w:r>
          </w:p>
        </w:tc>
        <w:tc>
          <w:tcPr>
            <w:tcW w:w="236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250,753</w:t>
            </w:r>
          </w:p>
        </w:tc>
      </w:tr>
      <w:tr w:rsidR="00D176B7" w:rsidRPr="00B162F2" w:rsidTr="00D176B7">
        <w:trPr>
          <w:trHeight w:val="74"/>
        </w:trPr>
        <w:tc>
          <w:tcPr>
            <w:tcW w:w="3060" w:type="dxa"/>
            <w:vAlign w:val="center"/>
          </w:tcPr>
          <w:p w:rsidR="00D176B7" w:rsidRPr="00B162F2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decimal" w:pos="612"/>
              </w:tabs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decimal" w:pos="612"/>
              </w:tabs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34" w:type="dxa"/>
            <w:gridSpan w:val="2"/>
            <w:tcBorders>
              <w:top w:val="doub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</w:tr>
      <w:tr w:rsidR="00D176B7" w:rsidRPr="00B162F2" w:rsidTr="00D176B7">
        <w:trPr>
          <w:trHeight w:val="74"/>
        </w:trPr>
        <w:tc>
          <w:tcPr>
            <w:tcW w:w="3060" w:type="dxa"/>
            <w:vAlign w:val="center"/>
          </w:tcPr>
          <w:p w:rsidR="00D176B7" w:rsidRDefault="00D176B7" w:rsidP="00D176B7">
            <w:pPr>
              <w:pStyle w:val="block"/>
              <w:spacing w:after="0" w:line="240" w:lineRule="auto"/>
              <w:ind w:left="0"/>
              <w:rPr>
                <w:rFonts w:ascii="Angsana New" w:eastAsia="MS Mincho" w:hAnsi="Angsana New" w:cs="Angsana New"/>
                <w:sz w:val="28"/>
                <w:szCs w:val="28"/>
                <w:lang w:val="en-US" w:eastAsia="ja-JP" w:bidi="th-TH"/>
              </w:rPr>
            </w:pPr>
            <w:r w:rsidRPr="00B162F2">
              <w:rPr>
                <w:rFonts w:ascii="Angsana New" w:eastAsia="MS Mincho" w:hAnsi="Angsana New" w:cs="Angsana New" w:hint="cs"/>
                <w:sz w:val="28"/>
                <w:szCs w:val="28"/>
                <w:cs/>
                <w:lang w:eastAsia="ja-JP" w:bidi="th-TH"/>
              </w:rPr>
              <w:t xml:space="preserve">กำไร </w:t>
            </w:r>
            <w:r w:rsidRPr="00B162F2">
              <w:rPr>
                <w:rFonts w:ascii="Angsana New" w:eastAsia="MS Mincho" w:hAnsi="Angsana New" w:cs="Angsana New"/>
                <w:sz w:val="28"/>
                <w:szCs w:val="28"/>
                <w:lang w:val="en-US" w:eastAsia="ja-JP" w:bidi="th-TH"/>
              </w:rPr>
              <w:t>(</w:t>
            </w:r>
            <w:r w:rsidRPr="00B162F2">
              <w:rPr>
                <w:rFonts w:ascii="Angsana New" w:eastAsia="MS Mincho" w:hAnsi="Angsana New" w:cs="Angsana New" w:hint="cs"/>
                <w:sz w:val="28"/>
                <w:szCs w:val="28"/>
                <w:cs/>
                <w:lang w:val="en-US" w:eastAsia="ja-JP" w:bidi="th-TH"/>
              </w:rPr>
              <w:t>ขาดทุน</w:t>
            </w:r>
            <w:r w:rsidRPr="00B162F2">
              <w:rPr>
                <w:rFonts w:ascii="Angsana New" w:eastAsia="MS Mincho" w:hAnsi="Angsana New" w:cs="Angsana New"/>
                <w:sz w:val="28"/>
                <w:szCs w:val="28"/>
                <w:lang w:val="en-US" w:eastAsia="ja-JP" w:bidi="th-TH"/>
              </w:rPr>
              <w:t>)</w:t>
            </w:r>
            <w:r w:rsidRPr="00B162F2">
              <w:rPr>
                <w:rFonts w:ascii="Angsana New" w:eastAsia="MS Mincho" w:hAnsi="Angsana New" w:cs="Angsana New" w:hint="cs"/>
                <w:sz w:val="28"/>
                <w:szCs w:val="28"/>
                <w:cs/>
                <w:lang w:val="en-US" w:eastAsia="ja-JP" w:bidi="th-TH"/>
              </w:rPr>
              <w:t xml:space="preserve"> ตามส่วนงาน</w:t>
            </w:r>
          </w:p>
          <w:p w:rsidR="00D176B7" w:rsidRPr="00B162F2" w:rsidRDefault="00D176B7" w:rsidP="00D176B7">
            <w:pPr>
              <w:pStyle w:val="block"/>
              <w:spacing w:after="0" w:line="240" w:lineRule="auto"/>
              <w:ind w:left="54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eastAsia="MS Mincho" w:hAnsi="Angsana New" w:cs="Angsana New" w:hint="cs"/>
                <w:sz w:val="28"/>
                <w:szCs w:val="28"/>
                <w:cs/>
                <w:lang w:val="en-US" w:eastAsia="ja-JP" w:bidi="th-TH"/>
              </w:rPr>
              <w:t xml:space="preserve">   </w:t>
            </w:r>
            <w:r w:rsidRPr="00B162F2">
              <w:rPr>
                <w:rFonts w:ascii="Angsana New" w:eastAsia="MS Mincho" w:hAnsi="Angsana New" w:cs="Angsana New" w:hint="cs"/>
                <w:sz w:val="28"/>
                <w:szCs w:val="28"/>
                <w:cs/>
                <w:lang w:val="en-US" w:eastAsia="ja-JP" w:bidi="th-TH"/>
              </w:rPr>
              <w:t>ก่อนหักภาษีเงินได้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176B7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  <w:p w:rsidR="00ED2C36" w:rsidRPr="00B162F2" w:rsidRDefault="00ED2C36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24,161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176B7" w:rsidRDefault="00D176B7" w:rsidP="00D176B7">
            <w:pPr>
              <w:pStyle w:val="acctfourfigures"/>
              <w:tabs>
                <w:tab w:val="clear" w:pos="765"/>
                <w:tab w:val="decimal" w:pos="612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(31,084)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176B7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  <w:p w:rsidR="00ED2C36" w:rsidRPr="00B162F2" w:rsidRDefault="00ED2C36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(1,194)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decimal" w:pos="644"/>
              </w:tabs>
              <w:ind w:left="-63" w:right="-10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176B7" w:rsidRDefault="00D176B7" w:rsidP="00D176B7">
            <w:pPr>
              <w:pStyle w:val="acctfourfigures"/>
              <w:tabs>
                <w:tab w:val="clear" w:pos="765"/>
                <w:tab w:val="decimal" w:pos="612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1,894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176B7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  <w:p w:rsidR="00ED2C36" w:rsidRPr="00B162F2" w:rsidRDefault="00ED2C36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22,9</w:t>
            </w:r>
            <w:r w:rsidR="00F12A11">
              <w:rPr>
                <w:rFonts w:ascii="Angsana New" w:hAnsi="Angsana New" w:cs="Angsana New"/>
                <w:sz w:val="28"/>
                <w:szCs w:val="28"/>
              </w:rPr>
              <w:t>67</w:t>
            </w:r>
          </w:p>
        </w:tc>
        <w:tc>
          <w:tcPr>
            <w:tcW w:w="236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34" w:type="dxa"/>
            <w:gridSpan w:val="2"/>
            <w:tcBorders>
              <w:bottom w:val="single" w:sz="4" w:space="0" w:color="auto"/>
            </w:tcBorders>
          </w:tcPr>
          <w:p w:rsidR="00D176B7" w:rsidRDefault="00D176B7" w:rsidP="00D176B7">
            <w:pPr>
              <w:pStyle w:val="acctfourfigures"/>
              <w:tabs>
                <w:tab w:val="clear" w:pos="765"/>
                <w:tab w:val="decimal" w:pos="612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(29,150)</w:t>
            </w:r>
          </w:p>
        </w:tc>
      </w:tr>
      <w:tr w:rsidR="00D176B7" w:rsidRPr="00B162F2" w:rsidTr="00D176B7">
        <w:trPr>
          <w:trHeight w:val="74"/>
        </w:trPr>
        <w:tc>
          <w:tcPr>
            <w:tcW w:w="3060" w:type="dxa"/>
            <w:vAlign w:val="center"/>
          </w:tcPr>
          <w:p w:rsidR="00D176B7" w:rsidRPr="00B162F2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D176B7" w:rsidRPr="00B162F2" w:rsidRDefault="00D176B7" w:rsidP="00D176B7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D176B7" w:rsidRPr="00B162F2" w:rsidRDefault="00D176B7" w:rsidP="00D176B7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</w:tr>
      <w:tr w:rsidR="00D176B7" w:rsidRPr="00B162F2" w:rsidTr="00D176B7">
        <w:trPr>
          <w:trHeight w:val="74"/>
        </w:trPr>
        <w:tc>
          <w:tcPr>
            <w:tcW w:w="3060" w:type="dxa"/>
          </w:tcPr>
          <w:p w:rsidR="00D176B7" w:rsidRPr="00B162F2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จำนวนที่ไม่ได้ปันส่วน</w:t>
            </w: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:rsidR="00D176B7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34" w:type="dxa"/>
            <w:gridSpan w:val="2"/>
          </w:tcPr>
          <w:p w:rsidR="00D176B7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</w:tr>
      <w:tr w:rsidR="00D176B7" w:rsidRPr="00B162F2" w:rsidTr="00D176B7">
        <w:trPr>
          <w:trHeight w:val="74"/>
        </w:trPr>
        <w:tc>
          <w:tcPr>
            <w:tcW w:w="3060" w:type="dxa"/>
          </w:tcPr>
          <w:p w:rsidR="00D176B7" w:rsidRPr="00B162F2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B162F2">
              <w:rPr>
                <w:rFonts w:ascii="Angsana New" w:hAnsi="Angsana New"/>
                <w:sz w:val="28"/>
                <w:szCs w:val="28"/>
                <w:cs/>
              </w:rPr>
              <w:t>รายได้ที่ไม่ได้ปันส่วน</w:t>
            </w: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:rsidR="00D176B7" w:rsidRPr="00B162F2" w:rsidRDefault="004D5660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(808)</w:t>
            </w:r>
          </w:p>
        </w:tc>
        <w:tc>
          <w:tcPr>
            <w:tcW w:w="236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34" w:type="dxa"/>
            <w:gridSpan w:val="2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1,885</w:t>
            </w:r>
          </w:p>
        </w:tc>
      </w:tr>
      <w:tr w:rsidR="00D176B7" w:rsidRPr="00B162F2" w:rsidTr="00D176B7">
        <w:trPr>
          <w:trHeight w:val="74"/>
        </w:trPr>
        <w:tc>
          <w:tcPr>
            <w:tcW w:w="3060" w:type="dxa"/>
          </w:tcPr>
          <w:p w:rsidR="00D176B7" w:rsidRPr="00B162F2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4" w:hanging="90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B162F2">
              <w:rPr>
                <w:rFonts w:ascii="Angsana New" w:hAnsi="Angsana New"/>
                <w:sz w:val="28"/>
                <w:szCs w:val="28"/>
                <w:cs/>
              </w:rPr>
              <w:t>ค่าใช้จ่ายที่ไม่ได้ปันส่วน</w:t>
            </w: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:rsidR="00D176B7" w:rsidRPr="00B162F2" w:rsidRDefault="00ED2C36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(</w:t>
            </w:r>
            <w:r w:rsidR="004D5660">
              <w:rPr>
                <w:rFonts w:ascii="Angsana New" w:hAnsi="Angsana New" w:cs="Angsana New"/>
                <w:sz w:val="28"/>
                <w:szCs w:val="28"/>
                <w:lang w:val="en-US"/>
              </w:rPr>
              <w:t>16,233</w:t>
            </w: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52" w:type="dxa"/>
            <w:gridSpan w:val="2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18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(34,</w:t>
            </w:r>
            <w:r w:rsidR="00D43F9B">
              <w:rPr>
                <w:rFonts w:ascii="Angsana New" w:hAnsi="Angsana New" w:cs="Angsana New"/>
                <w:sz w:val="28"/>
                <w:szCs w:val="28"/>
                <w:lang w:val="en-US"/>
              </w:rPr>
              <w:t>3</w:t>
            </w: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23)</w:t>
            </w:r>
          </w:p>
        </w:tc>
      </w:tr>
      <w:tr w:rsidR="00D176B7" w:rsidRPr="00B162F2" w:rsidTr="00D176B7">
        <w:trPr>
          <w:trHeight w:val="280"/>
        </w:trPr>
        <w:tc>
          <w:tcPr>
            <w:tcW w:w="3060" w:type="dxa"/>
          </w:tcPr>
          <w:p w:rsidR="00D176B7" w:rsidRPr="00B162F2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กำไร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(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ขาดทุน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 xml:space="preserve">) </w:t>
            </w:r>
            <w:r w:rsidRPr="00B162F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สำหรับ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งวด</w:t>
            </w:r>
          </w:p>
        </w:tc>
        <w:tc>
          <w:tcPr>
            <w:tcW w:w="900" w:type="dxa"/>
            <w:vAlign w:val="bottom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00" w:type="dxa"/>
            <w:vAlign w:val="bottom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176B7" w:rsidRPr="00B162F2" w:rsidRDefault="00F12A11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63" w:right="-79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5,926</w:t>
            </w:r>
          </w:p>
        </w:tc>
        <w:tc>
          <w:tcPr>
            <w:tcW w:w="252" w:type="dxa"/>
            <w:gridSpan w:val="2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63" w:right="-79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(61,5</w:t>
            </w:r>
            <w:r w:rsidR="00D43F9B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8</w:t>
            </w: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8)</w:t>
            </w:r>
          </w:p>
        </w:tc>
      </w:tr>
    </w:tbl>
    <w:p w:rsidR="00D176B7" w:rsidRDefault="00D176B7" w:rsidP="00D176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-90" w:firstLine="90"/>
        <w:rPr>
          <w:rFonts w:ascii="Angsana New" w:hAnsi="Angsana New"/>
          <w:b/>
          <w:bCs/>
          <w:sz w:val="30"/>
          <w:szCs w:val="30"/>
        </w:rPr>
      </w:pPr>
    </w:p>
    <w:p w:rsidR="00D176B7" w:rsidRDefault="00D176B7" w:rsidP="00D176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-90" w:firstLine="90"/>
        <w:rPr>
          <w:rFonts w:ascii="Angsana New" w:hAnsi="Angsana New"/>
          <w:b/>
          <w:bCs/>
          <w:sz w:val="30"/>
          <w:szCs w:val="30"/>
        </w:rPr>
      </w:pPr>
    </w:p>
    <w:tbl>
      <w:tblPr>
        <w:tblW w:w="9810" w:type="dxa"/>
        <w:tblInd w:w="378" w:type="dxa"/>
        <w:tblLayout w:type="fixed"/>
        <w:tblLook w:val="01E0" w:firstRow="1" w:lastRow="1" w:firstColumn="1" w:lastColumn="1" w:noHBand="0" w:noVBand="0"/>
      </w:tblPr>
      <w:tblGrid>
        <w:gridCol w:w="306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  <w:gridCol w:w="236"/>
        <w:gridCol w:w="16"/>
        <w:gridCol w:w="918"/>
      </w:tblGrid>
      <w:tr w:rsidR="00D176B7" w:rsidRPr="00B162F2" w:rsidTr="00D176B7">
        <w:tc>
          <w:tcPr>
            <w:tcW w:w="3060" w:type="dxa"/>
          </w:tcPr>
          <w:p w:rsidR="00D176B7" w:rsidRPr="00B162F2" w:rsidRDefault="00D176B7" w:rsidP="00D176B7">
            <w:pPr>
              <w:pStyle w:val="block"/>
              <w:spacing w:after="0" w:line="240" w:lineRule="auto"/>
              <w:ind w:left="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750" w:type="dxa"/>
            <w:gridSpan w:val="12"/>
            <w:vAlign w:val="bottom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B162F2">
              <w:rPr>
                <w:rFonts w:ascii="Angsana New" w:eastAsia="MS Mincho" w:hAnsi="Angsana New" w:cs="Angsana New" w:hint="cs"/>
                <w:b/>
                <w:bCs/>
                <w:sz w:val="28"/>
                <w:szCs w:val="28"/>
                <w:cs/>
                <w:lang w:eastAsia="ja-JP" w:bidi="th-TH"/>
              </w:rPr>
              <w:t>งบการเงินรวม</w:t>
            </w:r>
            <w:r w:rsidRPr="00B162F2">
              <w:rPr>
                <w:rFonts w:ascii="Angsana New" w:eastAsia="MS Mincho" w:hAnsi="Angsana New" w:cs="Angsana New"/>
                <w:b/>
                <w:bCs/>
                <w:sz w:val="28"/>
                <w:szCs w:val="28"/>
                <w:lang w:eastAsia="ja-JP"/>
              </w:rPr>
              <w:t xml:space="preserve"> </w:t>
            </w:r>
          </w:p>
        </w:tc>
      </w:tr>
      <w:tr w:rsidR="00D176B7" w:rsidRPr="00B162F2" w:rsidTr="00D176B7">
        <w:tc>
          <w:tcPr>
            <w:tcW w:w="3060" w:type="dxa"/>
          </w:tcPr>
          <w:p w:rsidR="00D176B7" w:rsidRPr="00A54C2B" w:rsidRDefault="00D176B7" w:rsidP="00D176B7">
            <w:pPr>
              <w:pStyle w:val="block"/>
              <w:spacing w:after="0" w:line="240" w:lineRule="auto"/>
              <w:ind w:left="0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</w:pPr>
            <w:r w:rsidRPr="00A54C2B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สำหรับงวด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หก</w:t>
            </w:r>
            <w:r w:rsidRPr="00A54C2B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 xml:space="preserve">เดือนสิ้นสุดวันที่ </w:t>
            </w:r>
          </w:p>
        </w:tc>
        <w:tc>
          <w:tcPr>
            <w:tcW w:w="2070" w:type="dxa"/>
            <w:gridSpan w:val="3"/>
            <w:vAlign w:val="bottom"/>
          </w:tcPr>
          <w:p w:rsidR="00D176B7" w:rsidRPr="00B162F2" w:rsidRDefault="00D176B7" w:rsidP="00D176B7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B162F2">
              <w:rPr>
                <w:rFonts w:ascii="Angsana New" w:eastAsia="MS Mincho" w:hAnsi="Angsana New" w:cs="Angsana New" w:hint="cs"/>
                <w:b/>
                <w:bCs/>
                <w:sz w:val="28"/>
                <w:szCs w:val="28"/>
                <w:cs/>
                <w:lang w:eastAsia="ja-JP" w:bidi="th-TH"/>
              </w:rPr>
              <w:t xml:space="preserve">ส่วนงาน </w:t>
            </w:r>
            <w:r w:rsidRPr="00B162F2">
              <w:rPr>
                <w:rFonts w:ascii="Angsana New" w:eastAsia="MS Mincho" w:hAnsi="Angsana New" w:cs="Angsana New"/>
                <w:b/>
                <w:bCs/>
                <w:sz w:val="28"/>
                <w:szCs w:val="28"/>
                <w:lang w:val="en-US" w:eastAsia="ja-JP" w:bidi="th-TH"/>
              </w:rPr>
              <w:t>1</w:t>
            </w:r>
          </w:p>
        </w:tc>
        <w:tc>
          <w:tcPr>
            <w:tcW w:w="270" w:type="dxa"/>
            <w:vAlign w:val="bottom"/>
          </w:tcPr>
          <w:p w:rsidR="00D176B7" w:rsidRPr="00B162F2" w:rsidRDefault="00D176B7" w:rsidP="00D176B7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070" w:type="dxa"/>
            <w:gridSpan w:val="3"/>
            <w:vAlign w:val="bottom"/>
          </w:tcPr>
          <w:p w:rsidR="00D176B7" w:rsidRPr="00B162F2" w:rsidRDefault="00D176B7" w:rsidP="00D176B7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162F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ส่วนงาน </w:t>
            </w:r>
            <w:r w:rsidRPr="00B162F2">
              <w:rPr>
                <w:rFonts w:ascii="Angsana New" w:hAnsi="Angsana New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0" w:type="dxa"/>
            <w:vAlign w:val="bottom"/>
          </w:tcPr>
          <w:p w:rsidR="00D176B7" w:rsidRPr="00B162F2" w:rsidRDefault="00D176B7" w:rsidP="00D176B7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70" w:type="dxa"/>
            <w:gridSpan w:val="4"/>
            <w:vAlign w:val="bottom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B162F2">
              <w:rPr>
                <w:rFonts w:ascii="Angsana New" w:eastAsia="MS Mincho" w:hAnsi="Angsana New" w:cs="Angsana New" w:hint="cs"/>
                <w:b/>
                <w:bCs/>
                <w:sz w:val="28"/>
                <w:szCs w:val="28"/>
                <w:cs/>
                <w:lang w:eastAsia="ja-JP" w:bidi="th-TH"/>
              </w:rPr>
              <w:t>รวม</w:t>
            </w:r>
          </w:p>
        </w:tc>
      </w:tr>
      <w:tr w:rsidR="00D176B7" w:rsidRPr="00B162F2" w:rsidTr="00D176B7">
        <w:tc>
          <w:tcPr>
            <w:tcW w:w="3060" w:type="dxa"/>
          </w:tcPr>
          <w:p w:rsidR="00D176B7" w:rsidRPr="00A54C2B" w:rsidRDefault="00D176B7" w:rsidP="00D176B7">
            <w:pPr>
              <w:pStyle w:val="block"/>
              <w:spacing w:after="0" w:line="240" w:lineRule="auto"/>
              <w:ind w:left="0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</w:pPr>
            <w:r w:rsidRPr="00A54C2B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US" w:bidi="th-TH"/>
              </w:rPr>
              <w:t xml:space="preserve">   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US" w:bidi="th-TH"/>
              </w:rPr>
              <w:t xml:space="preserve"> 30 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มิถุนายน</w:t>
            </w: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236" w:type="dxa"/>
          </w:tcPr>
          <w:p w:rsidR="00D176B7" w:rsidRPr="00B162F2" w:rsidRDefault="00D176B7" w:rsidP="00D176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:rsidR="00D176B7" w:rsidRPr="00B162F2" w:rsidRDefault="00D176B7" w:rsidP="00D176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D176B7" w:rsidRPr="00B162F2" w:rsidTr="00D176B7">
        <w:trPr>
          <w:trHeight w:hRule="exact" w:val="299"/>
        </w:trPr>
        <w:tc>
          <w:tcPr>
            <w:tcW w:w="3060" w:type="dxa"/>
            <w:vAlign w:val="center"/>
          </w:tcPr>
          <w:p w:rsidR="00D176B7" w:rsidRPr="00B162F2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6750" w:type="dxa"/>
            <w:gridSpan w:val="12"/>
          </w:tcPr>
          <w:p w:rsidR="00D176B7" w:rsidRPr="00B162F2" w:rsidRDefault="00D176B7" w:rsidP="00D176B7">
            <w:pPr>
              <w:pStyle w:val="acctfourfigures"/>
              <w:tabs>
                <w:tab w:val="decimal" w:pos="685"/>
              </w:tabs>
              <w:ind w:left="-92" w:right="-65"/>
              <w:jc w:val="center"/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</w:pPr>
            <w:r w:rsidRPr="00B162F2">
              <w:rPr>
                <w:rFonts w:ascii="Angsana New" w:hAnsi="Angsana New" w:cs="Angsana New"/>
                <w:i/>
                <w:iCs/>
                <w:sz w:val="28"/>
                <w:szCs w:val="28"/>
                <w:lang w:val="en-US"/>
              </w:rPr>
              <w:t>(</w:t>
            </w:r>
            <w:r w:rsidRPr="00B162F2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val="en-US" w:bidi="th-TH"/>
              </w:rPr>
              <w:t>พันบาท</w:t>
            </w:r>
            <w:r w:rsidRPr="00B162F2">
              <w:rPr>
                <w:rFonts w:ascii="Angsana New" w:hAnsi="Angsana New" w:cs="Angsana New"/>
                <w:i/>
                <w:iCs/>
                <w:sz w:val="28"/>
                <w:szCs w:val="28"/>
                <w:lang w:val="en-US"/>
              </w:rPr>
              <w:t>)</w:t>
            </w:r>
          </w:p>
        </w:tc>
      </w:tr>
      <w:tr w:rsidR="00D176B7" w:rsidRPr="00B162F2" w:rsidTr="00D176B7">
        <w:trPr>
          <w:trHeight w:val="74"/>
        </w:trPr>
        <w:tc>
          <w:tcPr>
            <w:tcW w:w="3060" w:type="dxa"/>
          </w:tcPr>
          <w:p w:rsidR="00D176B7" w:rsidRPr="00B162F2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162F2">
              <w:rPr>
                <w:rFonts w:ascii="Angsana New" w:hAnsi="Angsana New"/>
                <w:sz w:val="28"/>
                <w:szCs w:val="28"/>
                <w:cs/>
              </w:rPr>
              <w:t>รายได้ตามสัญญา</w:t>
            </w:r>
          </w:p>
        </w:tc>
        <w:tc>
          <w:tcPr>
            <w:tcW w:w="900" w:type="dxa"/>
          </w:tcPr>
          <w:p w:rsidR="00D176B7" w:rsidRPr="00B162F2" w:rsidRDefault="005A6262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398,314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446,587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</w:tcPr>
          <w:p w:rsidR="00D176B7" w:rsidRPr="00B162F2" w:rsidRDefault="005A6262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36,540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23,939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:rsidR="00D176B7" w:rsidRPr="00B162F2" w:rsidRDefault="005A6262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434,854</w:t>
            </w:r>
          </w:p>
        </w:tc>
        <w:tc>
          <w:tcPr>
            <w:tcW w:w="236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34" w:type="dxa"/>
            <w:gridSpan w:val="2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470,526</w:t>
            </w:r>
          </w:p>
        </w:tc>
      </w:tr>
      <w:tr w:rsidR="00D176B7" w:rsidRPr="00B162F2" w:rsidTr="00D176B7">
        <w:trPr>
          <w:trHeight w:val="74"/>
        </w:trPr>
        <w:tc>
          <w:tcPr>
            <w:tcW w:w="3060" w:type="dxa"/>
          </w:tcPr>
          <w:p w:rsidR="00D176B7" w:rsidRPr="00B162F2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162F2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176B7" w:rsidRPr="00812F39" w:rsidRDefault="005A6262" w:rsidP="00D176B7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176B7" w:rsidRPr="00812F39" w:rsidRDefault="00D176B7" w:rsidP="00D176B7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176B7" w:rsidRPr="00B162F2" w:rsidRDefault="005A6262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56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352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176B7" w:rsidRPr="00B162F2" w:rsidRDefault="005A6262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56</w:t>
            </w:r>
          </w:p>
        </w:tc>
        <w:tc>
          <w:tcPr>
            <w:tcW w:w="236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34" w:type="dxa"/>
            <w:gridSpan w:val="2"/>
            <w:tcBorders>
              <w:bottom w:val="sing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352</w:t>
            </w:r>
          </w:p>
        </w:tc>
      </w:tr>
      <w:tr w:rsidR="00D176B7" w:rsidRPr="00B162F2" w:rsidTr="00D176B7">
        <w:trPr>
          <w:trHeight w:val="74"/>
        </w:trPr>
        <w:tc>
          <w:tcPr>
            <w:tcW w:w="3060" w:type="dxa"/>
          </w:tcPr>
          <w:p w:rsidR="00D176B7" w:rsidRPr="00B162F2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162F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รายได้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D176B7" w:rsidRPr="0023369B" w:rsidRDefault="005A6262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398,314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D176B7" w:rsidRPr="0023369B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446,587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D176B7" w:rsidRPr="00B162F2" w:rsidRDefault="005A6262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36,596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24,291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D176B7" w:rsidRPr="00B162F2" w:rsidRDefault="005A6262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434,910</w:t>
            </w:r>
          </w:p>
        </w:tc>
        <w:tc>
          <w:tcPr>
            <w:tcW w:w="236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470,878</w:t>
            </w:r>
          </w:p>
        </w:tc>
      </w:tr>
      <w:tr w:rsidR="00D176B7" w:rsidRPr="00B162F2" w:rsidTr="00D176B7">
        <w:trPr>
          <w:trHeight w:val="74"/>
        </w:trPr>
        <w:tc>
          <w:tcPr>
            <w:tcW w:w="3060" w:type="dxa"/>
            <w:vAlign w:val="center"/>
          </w:tcPr>
          <w:p w:rsidR="00D176B7" w:rsidRPr="00B162F2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decimal" w:pos="612"/>
              </w:tabs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decimal" w:pos="612"/>
              </w:tabs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34" w:type="dxa"/>
            <w:gridSpan w:val="2"/>
            <w:tcBorders>
              <w:top w:val="doub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</w:tr>
      <w:tr w:rsidR="00D176B7" w:rsidRPr="00B162F2" w:rsidTr="00D176B7">
        <w:trPr>
          <w:trHeight w:val="74"/>
        </w:trPr>
        <w:tc>
          <w:tcPr>
            <w:tcW w:w="3060" w:type="dxa"/>
            <w:vAlign w:val="center"/>
          </w:tcPr>
          <w:p w:rsidR="00D176B7" w:rsidRDefault="00D176B7" w:rsidP="00D176B7">
            <w:pPr>
              <w:pStyle w:val="block"/>
              <w:spacing w:after="0" w:line="240" w:lineRule="auto"/>
              <w:ind w:left="0"/>
              <w:rPr>
                <w:rFonts w:ascii="Angsana New" w:eastAsia="MS Mincho" w:hAnsi="Angsana New" w:cs="Angsana New"/>
                <w:sz w:val="28"/>
                <w:szCs w:val="28"/>
                <w:lang w:val="en-US" w:eastAsia="ja-JP" w:bidi="th-TH"/>
              </w:rPr>
            </w:pPr>
            <w:r w:rsidRPr="00B162F2">
              <w:rPr>
                <w:rFonts w:ascii="Angsana New" w:eastAsia="MS Mincho" w:hAnsi="Angsana New" w:cs="Angsana New" w:hint="cs"/>
                <w:sz w:val="28"/>
                <w:szCs w:val="28"/>
                <w:cs/>
                <w:lang w:eastAsia="ja-JP" w:bidi="th-TH"/>
              </w:rPr>
              <w:t xml:space="preserve">กำไร </w:t>
            </w:r>
            <w:r w:rsidRPr="00B162F2">
              <w:rPr>
                <w:rFonts w:ascii="Angsana New" w:eastAsia="MS Mincho" w:hAnsi="Angsana New" w:cs="Angsana New"/>
                <w:sz w:val="28"/>
                <w:szCs w:val="28"/>
                <w:lang w:val="en-US" w:eastAsia="ja-JP" w:bidi="th-TH"/>
              </w:rPr>
              <w:t>(</w:t>
            </w:r>
            <w:r w:rsidRPr="00B162F2">
              <w:rPr>
                <w:rFonts w:ascii="Angsana New" w:eastAsia="MS Mincho" w:hAnsi="Angsana New" w:cs="Angsana New" w:hint="cs"/>
                <w:sz w:val="28"/>
                <w:szCs w:val="28"/>
                <w:cs/>
                <w:lang w:val="en-US" w:eastAsia="ja-JP" w:bidi="th-TH"/>
              </w:rPr>
              <w:t>ขาดทุน</w:t>
            </w:r>
            <w:r w:rsidRPr="00B162F2">
              <w:rPr>
                <w:rFonts w:ascii="Angsana New" w:eastAsia="MS Mincho" w:hAnsi="Angsana New" w:cs="Angsana New"/>
                <w:sz w:val="28"/>
                <w:szCs w:val="28"/>
                <w:lang w:val="en-US" w:eastAsia="ja-JP" w:bidi="th-TH"/>
              </w:rPr>
              <w:t>)</w:t>
            </w:r>
            <w:r w:rsidRPr="00B162F2">
              <w:rPr>
                <w:rFonts w:ascii="Angsana New" w:eastAsia="MS Mincho" w:hAnsi="Angsana New" w:cs="Angsana New" w:hint="cs"/>
                <w:sz w:val="28"/>
                <w:szCs w:val="28"/>
                <w:cs/>
                <w:lang w:val="en-US" w:eastAsia="ja-JP" w:bidi="th-TH"/>
              </w:rPr>
              <w:t xml:space="preserve"> ตามส่วนงาน</w:t>
            </w:r>
          </w:p>
          <w:p w:rsidR="00D176B7" w:rsidRPr="00B162F2" w:rsidRDefault="00D176B7" w:rsidP="00D176B7">
            <w:pPr>
              <w:pStyle w:val="block"/>
              <w:spacing w:after="0" w:line="240" w:lineRule="auto"/>
              <w:ind w:left="54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eastAsia="MS Mincho" w:hAnsi="Angsana New" w:cs="Angsana New" w:hint="cs"/>
                <w:sz w:val="28"/>
                <w:szCs w:val="28"/>
                <w:cs/>
                <w:lang w:val="en-US" w:eastAsia="ja-JP" w:bidi="th-TH"/>
              </w:rPr>
              <w:t xml:space="preserve">   </w:t>
            </w:r>
            <w:r w:rsidRPr="00B162F2">
              <w:rPr>
                <w:rFonts w:ascii="Angsana New" w:eastAsia="MS Mincho" w:hAnsi="Angsana New" w:cs="Angsana New" w:hint="cs"/>
                <w:sz w:val="28"/>
                <w:szCs w:val="28"/>
                <w:cs/>
                <w:lang w:val="en-US" w:eastAsia="ja-JP" w:bidi="th-TH"/>
              </w:rPr>
              <w:t>ก่อนหักภาษีเงินได้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176B7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  <w:p w:rsidR="005A6262" w:rsidRPr="00B162F2" w:rsidRDefault="005A6262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56,366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176B7" w:rsidRDefault="00D176B7" w:rsidP="00D176B7">
            <w:pPr>
              <w:pStyle w:val="acctfourfigures"/>
              <w:tabs>
                <w:tab w:val="clear" w:pos="765"/>
                <w:tab w:val="decimal" w:pos="612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(76,145)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176B7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  <w:p w:rsidR="005A6262" w:rsidRPr="00B162F2" w:rsidRDefault="005A6262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(594)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decimal" w:pos="644"/>
              </w:tabs>
              <w:ind w:left="-63" w:right="-10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176B7" w:rsidRDefault="00D176B7" w:rsidP="00D176B7">
            <w:pPr>
              <w:pStyle w:val="acctfourfigures"/>
              <w:tabs>
                <w:tab w:val="clear" w:pos="765"/>
                <w:tab w:val="decimal" w:pos="612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1,723</w:t>
            </w: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176B7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  <w:p w:rsidR="005A6262" w:rsidRPr="00B162F2" w:rsidRDefault="005A6262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55,772</w:t>
            </w:r>
          </w:p>
        </w:tc>
        <w:tc>
          <w:tcPr>
            <w:tcW w:w="236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34" w:type="dxa"/>
            <w:gridSpan w:val="2"/>
            <w:tcBorders>
              <w:bottom w:val="single" w:sz="4" w:space="0" w:color="auto"/>
            </w:tcBorders>
          </w:tcPr>
          <w:p w:rsidR="00D176B7" w:rsidRDefault="00D176B7" w:rsidP="00D176B7">
            <w:pPr>
              <w:pStyle w:val="acctfourfigures"/>
              <w:tabs>
                <w:tab w:val="clear" w:pos="765"/>
                <w:tab w:val="decimal" w:pos="612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(74,422)</w:t>
            </w:r>
          </w:p>
        </w:tc>
      </w:tr>
      <w:tr w:rsidR="00D176B7" w:rsidRPr="00B162F2" w:rsidTr="00D176B7">
        <w:trPr>
          <w:trHeight w:val="74"/>
        </w:trPr>
        <w:tc>
          <w:tcPr>
            <w:tcW w:w="3060" w:type="dxa"/>
            <w:vAlign w:val="center"/>
          </w:tcPr>
          <w:p w:rsidR="00D176B7" w:rsidRPr="00B162F2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D176B7" w:rsidRPr="00B162F2" w:rsidRDefault="00D176B7" w:rsidP="00D176B7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D176B7" w:rsidRPr="00B162F2" w:rsidRDefault="00D176B7" w:rsidP="00D176B7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</w:tcBorders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</w:tr>
      <w:tr w:rsidR="00D176B7" w:rsidTr="00D176B7">
        <w:trPr>
          <w:trHeight w:val="74"/>
        </w:trPr>
        <w:tc>
          <w:tcPr>
            <w:tcW w:w="3060" w:type="dxa"/>
          </w:tcPr>
          <w:p w:rsidR="00D176B7" w:rsidRPr="00B162F2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จำนวนที่ไม่ได้ปันส่วน</w:t>
            </w: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:rsidR="00D176B7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34" w:type="dxa"/>
            <w:gridSpan w:val="2"/>
          </w:tcPr>
          <w:p w:rsidR="00D176B7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</w:tr>
      <w:tr w:rsidR="00D176B7" w:rsidRPr="00B162F2" w:rsidTr="00D176B7">
        <w:trPr>
          <w:trHeight w:val="74"/>
        </w:trPr>
        <w:tc>
          <w:tcPr>
            <w:tcW w:w="3060" w:type="dxa"/>
          </w:tcPr>
          <w:p w:rsidR="00D176B7" w:rsidRPr="00B162F2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B162F2">
              <w:rPr>
                <w:rFonts w:ascii="Angsana New" w:hAnsi="Angsana New"/>
                <w:sz w:val="28"/>
                <w:szCs w:val="28"/>
                <w:cs/>
              </w:rPr>
              <w:t>รายได้ที่ไม่ได้ปันส่วน</w:t>
            </w: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:rsidR="00D176B7" w:rsidRPr="00B162F2" w:rsidRDefault="004D5660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4,673</w:t>
            </w:r>
          </w:p>
        </w:tc>
        <w:tc>
          <w:tcPr>
            <w:tcW w:w="236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34" w:type="dxa"/>
            <w:gridSpan w:val="2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4,037</w:t>
            </w:r>
          </w:p>
        </w:tc>
      </w:tr>
      <w:tr w:rsidR="00D176B7" w:rsidRPr="00B162F2" w:rsidTr="00D176B7">
        <w:trPr>
          <w:trHeight w:val="74"/>
        </w:trPr>
        <w:tc>
          <w:tcPr>
            <w:tcW w:w="3060" w:type="dxa"/>
          </w:tcPr>
          <w:p w:rsidR="00D176B7" w:rsidRPr="00B162F2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4" w:hanging="90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B162F2">
              <w:rPr>
                <w:rFonts w:ascii="Angsana New" w:hAnsi="Angsana New"/>
                <w:sz w:val="28"/>
                <w:szCs w:val="28"/>
                <w:cs/>
              </w:rPr>
              <w:t>ค่าใช้จ่ายที่ไม่ได้ปันส่วน</w:t>
            </w: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:rsidR="00D176B7" w:rsidRPr="00B162F2" w:rsidRDefault="005A6262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(</w:t>
            </w:r>
            <w:r w:rsidR="004D5660">
              <w:rPr>
                <w:rFonts w:ascii="Angsana New" w:hAnsi="Angsana New" w:cs="Angsana New"/>
                <w:sz w:val="28"/>
                <w:szCs w:val="28"/>
                <w:lang w:val="en-US"/>
              </w:rPr>
              <w:t>37,941</w:t>
            </w: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52" w:type="dxa"/>
            <w:gridSpan w:val="2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18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(58,170)</w:t>
            </w:r>
          </w:p>
        </w:tc>
      </w:tr>
      <w:tr w:rsidR="00D176B7" w:rsidRPr="00B162F2" w:rsidTr="00D176B7">
        <w:trPr>
          <w:trHeight w:val="280"/>
        </w:trPr>
        <w:tc>
          <w:tcPr>
            <w:tcW w:w="3060" w:type="dxa"/>
          </w:tcPr>
          <w:p w:rsidR="00D176B7" w:rsidRPr="00B162F2" w:rsidRDefault="00BF4991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กำไร (</w:t>
            </w:r>
            <w:r w:rsidR="00D176B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ขาดทุน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) </w:t>
            </w:r>
            <w:r w:rsidR="00D176B7" w:rsidRPr="00B162F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สำหรับ</w:t>
            </w:r>
            <w:r w:rsidR="00D176B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งวด</w:t>
            </w:r>
          </w:p>
        </w:tc>
        <w:tc>
          <w:tcPr>
            <w:tcW w:w="900" w:type="dxa"/>
            <w:vAlign w:val="bottom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00" w:type="dxa"/>
            <w:vAlign w:val="bottom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176B7" w:rsidRPr="00B162F2" w:rsidRDefault="005A6262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63" w:right="-79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22,</w:t>
            </w:r>
            <w:r w:rsidR="00F12A11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504</w:t>
            </w:r>
          </w:p>
        </w:tc>
        <w:tc>
          <w:tcPr>
            <w:tcW w:w="252" w:type="dxa"/>
            <w:gridSpan w:val="2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176B7" w:rsidRPr="00B162F2" w:rsidRDefault="00D176B7" w:rsidP="00D176B7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63" w:right="-79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(128,555)</w:t>
            </w:r>
          </w:p>
        </w:tc>
      </w:tr>
    </w:tbl>
    <w:p w:rsidR="00D176B7" w:rsidRPr="000E52FB" w:rsidRDefault="00D176B7" w:rsidP="0067649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C93FD3" w:rsidRPr="000E52FB" w:rsidRDefault="00D853BF" w:rsidP="00F115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-90" w:firstLine="90"/>
        <w:rPr>
          <w:rFonts w:ascii="Angsana New" w:hAnsi="Angsana New"/>
          <w:b/>
          <w:bCs/>
          <w:sz w:val="30"/>
          <w:szCs w:val="30"/>
        </w:rPr>
      </w:pPr>
      <w:r w:rsidRPr="000E52FB">
        <w:rPr>
          <w:rFonts w:ascii="Angsana New" w:hAnsi="Angsana New" w:hint="cs"/>
          <w:b/>
          <w:bCs/>
          <w:sz w:val="30"/>
          <w:szCs w:val="30"/>
          <w:cs/>
        </w:rPr>
        <w:t>8</w:t>
      </w:r>
      <w:r w:rsidR="00C93FD3" w:rsidRPr="000E52FB">
        <w:rPr>
          <w:rFonts w:ascii="Angsana New" w:hAnsi="Angsana New"/>
          <w:b/>
          <w:bCs/>
          <w:sz w:val="30"/>
          <w:szCs w:val="30"/>
        </w:rPr>
        <w:tab/>
      </w:r>
      <w:r w:rsidR="00C93FD3" w:rsidRPr="000E52FB">
        <w:rPr>
          <w:rFonts w:ascii="Angsana New" w:hAnsi="Angsana New" w:hint="cs"/>
          <w:b/>
          <w:bCs/>
          <w:sz w:val="30"/>
          <w:szCs w:val="30"/>
          <w:cs/>
        </w:rPr>
        <w:t>รายได้</w:t>
      </w:r>
      <w:r w:rsidR="00494ADF" w:rsidRPr="000E52FB">
        <w:rPr>
          <w:rFonts w:ascii="Angsana New" w:hAnsi="Angsana New" w:hint="cs"/>
          <w:b/>
          <w:bCs/>
          <w:sz w:val="30"/>
          <w:szCs w:val="30"/>
          <w:cs/>
        </w:rPr>
        <w:t>ตามสัญญา</w:t>
      </w:r>
    </w:p>
    <w:p w:rsidR="00C93FD3" w:rsidRPr="000E52FB" w:rsidRDefault="00C93FD3" w:rsidP="0067649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0E6036" w:rsidRPr="000E52FB" w:rsidRDefault="000E6036" w:rsidP="000E6036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E52FB">
        <w:rPr>
          <w:rFonts w:asciiTheme="majorBidi" w:hAnsiTheme="majorBidi" w:cstheme="majorBidi" w:hint="cs"/>
          <w:sz w:val="30"/>
          <w:szCs w:val="30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รายได้หลักของกลุ่มบริษัทได้มาจากสัญญาที่ทำกับลูกค้า</w:t>
      </w:r>
      <w:r w:rsidR="000B5DE4" w:rsidRPr="000E52FB">
        <w:rPr>
          <w:rFonts w:asciiTheme="majorBidi" w:hAnsiTheme="majorBidi" w:cstheme="majorBidi" w:hint="cs"/>
          <w:sz w:val="30"/>
          <w:szCs w:val="30"/>
          <w:cs/>
        </w:rPr>
        <w:t xml:space="preserve"> ซึ่งมีจังหวะเวลาการรับรู้ตลอดช่วงเวลาหนึ่ง</w:t>
      </w:r>
    </w:p>
    <w:p w:rsidR="000E6036" w:rsidRPr="000E52FB" w:rsidRDefault="000E6036" w:rsidP="0067649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881B19" w:rsidRPr="000E52FB" w:rsidRDefault="00881B19" w:rsidP="00C93F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Theme="majorBidi" w:hAnsiTheme="majorBidi" w:cstheme="majorBidi"/>
          <w:sz w:val="30"/>
          <w:szCs w:val="30"/>
        </w:rPr>
      </w:pPr>
      <w:r w:rsidRPr="000E52FB">
        <w:rPr>
          <w:rFonts w:asciiTheme="majorBidi" w:hAnsiTheme="majorBidi" w:cstheme="majorBidi"/>
          <w:sz w:val="30"/>
          <w:szCs w:val="30"/>
          <w:cs/>
        </w:rPr>
        <w:t>ข้อมูลรายได้ตามส่วนงานภูมิศาสตร์หลัก</w:t>
      </w:r>
      <w:r w:rsidRPr="000E52FB">
        <w:rPr>
          <w:rFonts w:asciiTheme="majorBidi" w:hAnsiTheme="majorBidi" w:cstheme="majorBidi" w:hint="cs"/>
          <w:sz w:val="30"/>
          <w:szCs w:val="30"/>
          <w:cs/>
        </w:rPr>
        <w:t xml:space="preserve">ได้เปิดเผยไว้ในหมายเหตุประกอบงบการเงินข้อ </w:t>
      </w:r>
      <w:r w:rsidR="00D37C4D" w:rsidRPr="000E52FB">
        <w:rPr>
          <w:rFonts w:asciiTheme="majorBidi" w:hAnsiTheme="majorBidi" w:cstheme="majorBidi"/>
          <w:sz w:val="30"/>
          <w:szCs w:val="30"/>
        </w:rPr>
        <w:t>7</w:t>
      </w:r>
      <w:r w:rsidRPr="000E52FB">
        <w:rPr>
          <w:rFonts w:asciiTheme="majorBidi" w:hAnsiTheme="majorBidi" w:cstheme="majorBidi"/>
          <w:sz w:val="30"/>
          <w:szCs w:val="30"/>
        </w:rPr>
        <w:t xml:space="preserve"> </w:t>
      </w:r>
      <w:r w:rsidRPr="000E52FB">
        <w:rPr>
          <w:rFonts w:asciiTheme="majorBidi" w:hAnsiTheme="majorBidi" w:cstheme="majorBidi" w:hint="cs"/>
          <w:sz w:val="30"/>
          <w:szCs w:val="30"/>
          <w:cs/>
        </w:rPr>
        <w:t>ส่วนงานดำเนินงาน</w:t>
      </w:r>
    </w:p>
    <w:p w:rsidR="00881B19" w:rsidRPr="000E52FB" w:rsidRDefault="00881B19" w:rsidP="0067649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881B19" w:rsidRPr="000E52FB" w:rsidRDefault="00881B19" w:rsidP="00881B1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E52FB">
        <w:rPr>
          <w:rFonts w:asciiTheme="majorBidi" w:hAnsiTheme="majorBidi" w:cstheme="majorBidi"/>
          <w:sz w:val="30"/>
          <w:szCs w:val="30"/>
          <w:cs/>
        </w:rPr>
        <w:t>สินทรัพย์ที่เกิดจากสัญญา</w:t>
      </w:r>
      <w:r w:rsidRPr="000E52FB">
        <w:rPr>
          <w:rFonts w:asciiTheme="majorBidi" w:hAnsiTheme="majorBidi" w:cstheme="majorBidi" w:hint="cs"/>
          <w:sz w:val="30"/>
          <w:szCs w:val="30"/>
          <w:cs/>
        </w:rPr>
        <w:t>โดยส่วนใหญ่</w:t>
      </w:r>
      <w:r w:rsidRPr="000E52FB">
        <w:rPr>
          <w:rFonts w:asciiTheme="majorBidi" w:hAnsiTheme="majorBidi" w:cstheme="majorBidi"/>
          <w:sz w:val="30"/>
          <w:szCs w:val="30"/>
          <w:cs/>
        </w:rPr>
        <w:t>แสดงถึงสิทธิของกลุ่มบริษัทในการได้รับสิ่งตอบแทน</w:t>
      </w:r>
      <w:r w:rsidRPr="000E52FB">
        <w:rPr>
          <w:rFonts w:asciiTheme="majorBidi" w:hAnsiTheme="majorBidi" w:cstheme="majorBidi" w:hint="cs"/>
          <w:sz w:val="30"/>
          <w:szCs w:val="30"/>
          <w:cs/>
        </w:rPr>
        <w:t>จากงานตามสัญญาระหว่างทำ</w:t>
      </w:r>
      <w:r w:rsidRPr="000E52FB">
        <w:rPr>
          <w:rFonts w:asciiTheme="majorBidi" w:hAnsiTheme="majorBidi" w:cstheme="majorBidi"/>
          <w:sz w:val="30"/>
          <w:szCs w:val="30"/>
          <w:cs/>
        </w:rPr>
        <w:t xml:space="preserve"> เพื่อเป็นการแลกเปลี่ยนกับงานที่ทำเสร็จ แต่ยังไม่ได้เรียกชำระ ณ วันที่รายงาน สินทรัพย์ที่เกิดจากสัญญาจะโอนไปเป็นลูกหนี้เมื่อกลุ่มบริษัท</w:t>
      </w:r>
      <w:r w:rsidRPr="000E52FB">
        <w:rPr>
          <w:rFonts w:asciiTheme="majorBidi" w:hAnsiTheme="majorBidi" w:cstheme="majorBidi" w:hint="cs"/>
          <w:sz w:val="30"/>
          <w:szCs w:val="30"/>
          <w:cs/>
        </w:rPr>
        <w:t>มี</w:t>
      </w:r>
      <w:r w:rsidRPr="000E52FB">
        <w:rPr>
          <w:rFonts w:asciiTheme="majorBidi" w:hAnsiTheme="majorBidi" w:cstheme="majorBidi"/>
          <w:sz w:val="30"/>
          <w:szCs w:val="30"/>
          <w:cs/>
        </w:rPr>
        <w:t>สิทธิในการได้รับสิ่งตอบแทน</w:t>
      </w:r>
      <w:r w:rsidRPr="000E52FB">
        <w:rPr>
          <w:rFonts w:asciiTheme="majorBidi" w:hAnsiTheme="majorBidi" w:cstheme="majorBidi" w:hint="cs"/>
          <w:sz w:val="30"/>
          <w:szCs w:val="30"/>
          <w:cs/>
        </w:rPr>
        <w:t>โดยไม่มีเงื่อนไข</w:t>
      </w:r>
      <w:r w:rsidRPr="000E52FB">
        <w:rPr>
          <w:rFonts w:asciiTheme="majorBidi" w:hAnsiTheme="majorBidi" w:cstheme="majorBidi"/>
          <w:sz w:val="30"/>
          <w:szCs w:val="30"/>
          <w:cs/>
        </w:rPr>
        <w:t xml:space="preserve"> ซึ่งโดย</w:t>
      </w:r>
      <w:r w:rsidRPr="000E52FB">
        <w:rPr>
          <w:rFonts w:asciiTheme="majorBidi" w:hAnsiTheme="majorBidi" w:cstheme="majorBidi" w:hint="cs"/>
          <w:sz w:val="30"/>
          <w:szCs w:val="30"/>
          <w:cs/>
        </w:rPr>
        <w:t>ทั่วไป</w:t>
      </w:r>
      <w:r w:rsidRPr="000E52FB">
        <w:rPr>
          <w:rFonts w:asciiTheme="majorBidi" w:hAnsiTheme="majorBidi" w:cstheme="majorBidi"/>
          <w:sz w:val="30"/>
          <w:szCs w:val="30"/>
          <w:cs/>
        </w:rPr>
        <w:t xml:space="preserve">เกิดขึ้นเมื่อออกใบแจ้งหนี้ </w:t>
      </w:r>
    </w:p>
    <w:p w:rsidR="00881B19" w:rsidRPr="000E52FB" w:rsidRDefault="00881B19" w:rsidP="0067649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881B19" w:rsidRPr="000E52FB" w:rsidRDefault="00881B19" w:rsidP="00881B1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E52FB">
        <w:rPr>
          <w:rFonts w:asciiTheme="majorBidi" w:hAnsiTheme="majorBidi" w:cstheme="majorBidi"/>
          <w:spacing w:val="-4"/>
          <w:sz w:val="30"/>
          <w:szCs w:val="30"/>
          <w:cs/>
        </w:rPr>
        <w:t>หนี้สินที่เกิดจากสัญญา</w:t>
      </w:r>
      <w:r w:rsidRPr="000E52FB">
        <w:rPr>
          <w:rFonts w:asciiTheme="majorBidi" w:hAnsiTheme="majorBidi" w:cstheme="majorBidi" w:hint="cs"/>
          <w:spacing w:val="-4"/>
          <w:sz w:val="30"/>
          <w:szCs w:val="30"/>
          <w:cs/>
        </w:rPr>
        <w:t>โดยส่วนใหญ่</w:t>
      </w:r>
      <w:r w:rsidRPr="000E52FB">
        <w:rPr>
          <w:rFonts w:asciiTheme="majorBidi" w:hAnsiTheme="majorBidi" w:cstheme="majorBidi"/>
          <w:spacing w:val="-4"/>
          <w:sz w:val="30"/>
          <w:szCs w:val="30"/>
          <w:cs/>
        </w:rPr>
        <w:t>เกิดจากสิ่งตอบแทนที่ได้รับล่วงหน้าจากลูกค้าสำหรับ</w:t>
      </w:r>
      <w:r w:rsidRPr="000E52FB">
        <w:rPr>
          <w:rFonts w:asciiTheme="majorBidi" w:hAnsiTheme="majorBidi" w:cstheme="majorBidi" w:hint="cs"/>
          <w:spacing w:val="-4"/>
          <w:sz w:val="30"/>
          <w:szCs w:val="30"/>
          <w:cs/>
        </w:rPr>
        <w:t>งานตามสัญญาระหว่างทำ</w:t>
      </w:r>
      <w:r w:rsidRPr="000E52FB">
        <w:rPr>
          <w:rFonts w:asciiTheme="majorBidi" w:hAnsiTheme="majorBidi" w:cstheme="majorBidi" w:hint="cs"/>
          <w:sz w:val="30"/>
          <w:szCs w:val="30"/>
          <w:cs/>
        </w:rPr>
        <w:t xml:space="preserve"> โดย</w:t>
      </w:r>
      <w:r w:rsidRPr="000E52FB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0E52FB">
        <w:rPr>
          <w:rFonts w:asciiTheme="majorBidi" w:hAnsiTheme="majorBidi" w:cstheme="majorBidi" w:hint="cs"/>
          <w:sz w:val="30"/>
          <w:szCs w:val="30"/>
          <w:cs/>
        </w:rPr>
        <w:t>จะรับรู้หนี้สินที่เกิดจากสัญญาดังกล่าวเป็นรายได้เมื่อส่งมอบการควบคุมงานตามสัญญาให้กับลูกค้า</w:t>
      </w:r>
    </w:p>
    <w:p w:rsidR="00881B19" w:rsidRPr="000E52FB" w:rsidRDefault="00881B19" w:rsidP="0067649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D176B7" w:rsidRDefault="00D176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:rsidR="00881B19" w:rsidRPr="000E52FB" w:rsidRDefault="00881B19" w:rsidP="00881B19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E52FB">
        <w:rPr>
          <w:rFonts w:asciiTheme="majorBidi" w:hAnsiTheme="majorBidi" w:cstheme="majorBidi" w:hint="cs"/>
          <w:i/>
          <w:iCs/>
          <w:sz w:val="30"/>
          <w:szCs w:val="30"/>
          <w:cs/>
        </w:rPr>
        <w:lastRenderedPageBreak/>
        <w:t>ต้นทุนของสัญญา</w:t>
      </w:r>
    </w:p>
    <w:p w:rsidR="00881B19" w:rsidRPr="000E52FB" w:rsidRDefault="00881B19" w:rsidP="0067649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881B19" w:rsidRPr="002B00C9" w:rsidRDefault="00881B19" w:rsidP="00881B19">
      <w:pPr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2B00C9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ต้นทุนของสัญญาที่จ่ายเพื่อให้ได้มาซึ่งสัญญาระยะยาวเป็นต้นทุนส่วนเพิ่มในการได้มาซึ่งสัญญา ดังนั้นกลุ่มบริษัท </w:t>
      </w:r>
      <w:r w:rsidR="00053969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   </w:t>
      </w:r>
      <w:r w:rsidRPr="002B00C9">
        <w:rPr>
          <w:rFonts w:asciiTheme="majorBidi" w:hAnsiTheme="majorBidi" w:cstheme="majorBidi" w:hint="cs"/>
          <w:spacing w:val="-4"/>
          <w:sz w:val="30"/>
          <w:szCs w:val="30"/>
          <w:cs/>
        </w:rPr>
        <w:t>จึงรับรู้ต้นทุนดังกล่าวเป็นสินทรัพย์และตัดจำหน่ายอย่างเป็นระบบซึ่งสอดคล้องกับรูปแบบของการรับรู้รายได้ค่าตัดจำหน่ายได้รวมอยู่ในค่าใช้จ่ายในการขายในงบกำไรขาดทุนเบ็ดเสร็จรวมและงบกำไรขาดทุนเบ็ดเสร็จเฉพาะกิจการ</w:t>
      </w:r>
    </w:p>
    <w:p w:rsidR="00881B19" w:rsidRPr="000E52FB" w:rsidRDefault="00881B19" w:rsidP="0067649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881B19" w:rsidRPr="000E52FB" w:rsidRDefault="00881B19" w:rsidP="00881B19">
      <w:pPr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0E52FB">
        <w:rPr>
          <w:rFonts w:asciiTheme="majorBidi" w:hAnsiTheme="majorBidi" w:cstheme="majorBidi" w:hint="cs"/>
          <w:spacing w:val="-4"/>
          <w:sz w:val="30"/>
          <w:szCs w:val="30"/>
          <w:cs/>
        </w:rPr>
        <w:t>กลุ่มบริษัทรับรู้ต้นทุนส่วนเพิ่มในการได้มาซึ่งสัญญาเป็นค่าใช้จ่ายเมื่อเกิดขึ้น หากคาดว่าระยะเวลาในการตัดจำหน่ายเท่ากับหนึ่งปีหรือสั้นกว่า</w:t>
      </w:r>
    </w:p>
    <w:p w:rsidR="00881B19" w:rsidRPr="000E52FB" w:rsidRDefault="00881B19" w:rsidP="0067649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881B19" w:rsidRPr="000E52FB" w:rsidRDefault="00881B19" w:rsidP="00881B19">
      <w:pPr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0E52FB">
        <w:rPr>
          <w:rFonts w:asciiTheme="majorBidi" w:hAnsiTheme="majorBidi" w:cstheme="majorBidi"/>
          <w:spacing w:val="-4"/>
          <w:sz w:val="30"/>
          <w:szCs w:val="30"/>
          <w:cs/>
        </w:rPr>
        <w:t xml:space="preserve">ณ วันที่ </w:t>
      </w:r>
      <w:r w:rsidR="00D176B7">
        <w:rPr>
          <w:rFonts w:ascii="Angsana New" w:hAnsi="Angsana New"/>
          <w:sz w:val="30"/>
          <w:szCs w:val="30"/>
        </w:rPr>
        <w:t xml:space="preserve">30 </w:t>
      </w:r>
      <w:r w:rsidR="00D176B7">
        <w:rPr>
          <w:rFonts w:ascii="Angsana New" w:hAnsi="Angsana New"/>
          <w:sz w:val="30"/>
          <w:szCs w:val="30"/>
          <w:cs/>
        </w:rPr>
        <w:t>มิถุนายน</w:t>
      </w:r>
      <w:r w:rsidR="0075490F" w:rsidRPr="000E52FB">
        <w:rPr>
          <w:rFonts w:ascii="Angsana New" w:hAnsi="Angsana New"/>
          <w:sz w:val="30"/>
          <w:szCs w:val="30"/>
        </w:rPr>
        <w:t xml:space="preserve"> </w:t>
      </w:r>
      <w:r w:rsidRPr="000E52FB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75490F" w:rsidRPr="000E52FB">
        <w:rPr>
          <w:rFonts w:asciiTheme="majorBidi" w:hAnsiTheme="majorBidi" w:cstheme="majorBidi"/>
          <w:spacing w:val="-4"/>
          <w:sz w:val="30"/>
          <w:szCs w:val="30"/>
        </w:rPr>
        <w:t>3</w:t>
      </w:r>
      <w:r w:rsidRPr="000E52FB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0E52FB">
        <w:rPr>
          <w:rFonts w:asciiTheme="majorBidi" w:hAnsiTheme="majorBidi" w:cstheme="majorBidi"/>
          <w:spacing w:val="-4"/>
          <w:sz w:val="30"/>
          <w:szCs w:val="30"/>
          <w:cs/>
        </w:rPr>
        <w:t xml:space="preserve">สินทรัพย์ตามสัญญาแสดงไว้เป็น </w:t>
      </w:r>
      <w:r w:rsidRPr="000E52FB">
        <w:rPr>
          <w:rFonts w:asciiTheme="majorBidi" w:hAnsiTheme="majorBidi" w:cstheme="majorBidi"/>
          <w:spacing w:val="-4"/>
          <w:sz w:val="30"/>
          <w:szCs w:val="30"/>
        </w:rPr>
        <w:t>“</w:t>
      </w:r>
      <w:r w:rsidRPr="000E52FB">
        <w:rPr>
          <w:rFonts w:asciiTheme="majorBidi" w:hAnsiTheme="majorBidi" w:cstheme="majorBidi" w:hint="cs"/>
          <w:spacing w:val="-4"/>
          <w:sz w:val="30"/>
          <w:szCs w:val="30"/>
          <w:cs/>
        </w:rPr>
        <w:t>มูลค่างานตามสัญญาระหว่างทำที่ยังไม่เรียกเก็บจากลูกค้า</w:t>
      </w:r>
      <w:r w:rsidRPr="000E52FB">
        <w:rPr>
          <w:rFonts w:asciiTheme="majorBidi" w:hAnsiTheme="majorBidi" w:cstheme="majorBidi"/>
          <w:spacing w:val="-4"/>
          <w:sz w:val="30"/>
          <w:szCs w:val="30"/>
        </w:rPr>
        <w:t xml:space="preserve">” </w:t>
      </w:r>
      <w:r w:rsidRPr="000E52FB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ในขณะที่หนี้สินที่เกิดจากสัญญาแสดงไว้เป็น </w:t>
      </w:r>
      <w:r w:rsidRPr="000E52FB">
        <w:rPr>
          <w:rFonts w:asciiTheme="majorBidi" w:hAnsiTheme="majorBidi" w:cstheme="majorBidi"/>
          <w:spacing w:val="-4"/>
          <w:sz w:val="30"/>
          <w:szCs w:val="30"/>
        </w:rPr>
        <w:t>“</w:t>
      </w:r>
      <w:r w:rsidRPr="000E52FB">
        <w:rPr>
          <w:rFonts w:asciiTheme="majorBidi" w:hAnsiTheme="majorBidi" w:cstheme="majorBidi" w:hint="cs"/>
          <w:spacing w:val="-4"/>
          <w:sz w:val="30"/>
          <w:szCs w:val="30"/>
          <w:cs/>
        </w:rPr>
        <w:t>เงินที่เรียกเก็บจากลูกค้าที่สูงกว่ามูลค่างานตามสัญญาระหว่างทำ</w:t>
      </w:r>
      <w:r w:rsidRPr="000E52FB">
        <w:rPr>
          <w:rFonts w:asciiTheme="majorBidi" w:hAnsiTheme="majorBidi" w:cstheme="majorBidi"/>
          <w:spacing w:val="-4"/>
          <w:sz w:val="30"/>
          <w:szCs w:val="30"/>
        </w:rPr>
        <w:t>”</w:t>
      </w:r>
      <w:r w:rsidRPr="000E52FB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</w:t>
      </w:r>
    </w:p>
    <w:p w:rsidR="00881B19" w:rsidRPr="000E52FB" w:rsidRDefault="00881B19" w:rsidP="0007493E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05580B" w:rsidRPr="000E52FB" w:rsidRDefault="0005580B" w:rsidP="00A729F3">
      <w:pPr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0E52FB">
        <w:rPr>
          <w:rFonts w:asciiTheme="majorBidi" w:hAnsiTheme="majorBidi" w:cstheme="majorBidi"/>
          <w:spacing w:val="-4"/>
          <w:sz w:val="30"/>
          <w:szCs w:val="30"/>
          <w:cs/>
        </w:rPr>
        <w:t>ตารางต่อไปนี้</w:t>
      </w:r>
      <w:r w:rsidRPr="000E52FB">
        <w:rPr>
          <w:rFonts w:asciiTheme="majorBidi" w:hAnsiTheme="majorBidi" w:cstheme="majorBidi" w:hint="cs"/>
          <w:spacing w:val="-4"/>
          <w:sz w:val="30"/>
          <w:szCs w:val="30"/>
          <w:cs/>
        </w:rPr>
        <w:t>แสดงรายละเอียดของ</w:t>
      </w:r>
      <w:r w:rsidR="00A53034" w:rsidRPr="000E52FB">
        <w:rPr>
          <w:rFonts w:asciiTheme="majorBidi" w:hAnsiTheme="majorBidi" w:cstheme="majorBidi"/>
          <w:spacing w:val="-4"/>
          <w:sz w:val="30"/>
          <w:szCs w:val="30"/>
          <w:cs/>
        </w:rPr>
        <w:t>มูลค่างานตามสัญญาระหว่างทำที่ยังไม่เรียกเก็บจากลูกค้า</w:t>
      </w:r>
      <w:r w:rsidR="00A53034" w:rsidRPr="000E52FB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</w:t>
      </w:r>
      <w:r w:rsidRPr="000E52FB">
        <w:rPr>
          <w:rFonts w:asciiTheme="majorBidi" w:hAnsiTheme="majorBidi" w:cstheme="majorBidi" w:hint="cs"/>
          <w:spacing w:val="-4"/>
          <w:sz w:val="30"/>
          <w:szCs w:val="30"/>
          <w:cs/>
        </w:rPr>
        <w:t>และ</w:t>
      </w:r>
      <w:r w:rsidR="00A53034" w:rsidRPr="000E52FB">
        <w:rPr>
          <w:rFonts w:asciiTheme="majorBidi" w:hAnsiTheme="majorBidi" w:cstheme="majorBidi"/>
          <w:spacing w:val="-4"/>
          <w:sz w:val="30"/>
          <w:szCs w:val="30"/>
          <w:cs/>
        </w:rPr>
        <w:t>จำนวนที่เรียกเก็บจากลูกค้าสูงกว่ามูลค่างานตามสัญญาระหว่างทำ</w:t>
      </w:r>
    </w:p>
    <w:p w:rsidR="0007493E" w:rsidRPr="000E52FB" w:rsidRDefault="0007493E" w:rsidP="00A729F3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05580B" w:rsidRPr="000E52FB" w:rsidRDefault="0005580B" w:rsidP="0075490F">
      <w:pPr>
        <w:spacing w:line="240" w:lineRule="auto"/>
        <w:jc w:val="thaiDistribute"/>
        <w:rPr>
          <w:sz w:val="2"/>
          <w:szCs w:val="2"/>
        </w:rPr>
      </w:pPr>
    </w:p>
    <w:tbl>
      <w:tblPr>
        <w:tblW w:w="4775" w:type="pct"/>
        <w:tblInd w:w="450" w:type="dxa"/>
        <w:tblLook w:val="04A0" w:firstRow="1" w:lastRow="0" w:firstColumn="1" w:lastColumn="0" w:noHBand="0" w:noVBand="1"/>
      </w:tblPr>
      <w:tblGrid>
        <w:gridCol w:w="3561"/>
        <w:gridCol w:w="371"/>
        <w:gridCol w:w="1141"/>
        <w:gridCol w:w="222"/>
        <w:gridCol w:w="1145"/>
        <w:gridCol w:w="222"/>
        <w:gridCol w:w="1141"/>
        <w:gridCol w:w="222"/>
        <w:gridCol w:w="1148"/>
      </w:tblGrid>
      <w:tr w:rsidR="0005580B" w:rsidRPr="000E52FB" w:rsidTr="00965015">
        <w:trPr>
          <w:cantSplit/>
        </w:trPr>
        <w:tc>
          <w:tcPr>
            <w:tcW w:w="1941" w:type="pct"/>
          </w:tcPr>
          <w:p w:rsidR="0005580B" w:rsidRPr="000E52FB" w:rsidRDefault="0005580B" w:rsidP="0005580B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02" w:type="pct"/>
          </w:tcPr>
          <w:p w:rsidR="0005580B" w:rsidRPr="000E52FB" w:rsidRDefault="0005580B" w:rsidP="0005580B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367" w:type="pct"/>
            <w:gridSpan w:val="3"/>
          </w:tcPr>
          <w:p w:rsidR="0005580B" w:rsidRPr="000E52FB" w:rsidRDefault="0005580B" w:rsidP="0005580B">
            <w:pPr>
              <w:pStyle w:val="30"/>
              <w:tabs>
                <w:tab w:val="clear" w:pos="360"/>
                <w:tab w:val="clear" w:pos="720"/>
              </w:tabs>
              <w:ind w:left="-111" w:right="-9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1" w:type="pct"/>
          </w:tcPr>
          <w:p w:rsidR="0005580B" w:rsidRPr="000E52FB" w:rsidRDefault="0005580B" w:rsidP="0005580B">
            <w:pPr>
              <w:pStyle w:val="30"/>
              <w:tabs>
                <w:tab w:val="clear" w:pos="360"/>
                <w:tab w:val="clear" w:pos="720"/>
              </w:tabs>
              <w:ind w:left="-111" w:right="-91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69" w:type="pct"/>
            <w:gridSpan w:val="3"/>
          </w:tcPr>
          <w:p w:rsidR="0005580B" w:rsidRPr="000E52FB" w:rsidRDefault="0005580B" w:rsidP="0005580B">
            <w:pPr>
              <w:pStyle w:val="30"/>
              <w:tabs>
                <w:tab w:val="clear" w:pos="360"/>
                <w:tab w:val="clear" w:pos="720"/>
              </w:tabs>
              <w:ind w:left="-111" w:right="-9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46399" w:rsidRPr="000E52FB" w:rsidTr="00965015">
        <w:trPr>
          <w:cantSplit/>
        </w:trPr>
        <w:tc>
          <w:tcPr>
            <w:tcW w:w="1941" w:type="pct"/>
          </w:tcPr>
          <w:p w:rsidR="00846399" w:rsidRPr="000E52FB" w:rsidRDefault="00846399" w:rsidP="00846399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02" w:type="pct"/>
          </w:tcPr>
          <w:p w:rsidR="00846399" w:rsidRPr="000E52FB" w:rsidRDefault="00846399" w:rsidP="00846399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</w:tcPr>
          <w:p w:rsidR="00846399" w:rsidRPr="000E52FB" w:rsidRDefault="00053969" w:rsidP="00846399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0</w:t>
            </w:r>
            <w:r w:rsidR="00D176B7">
              <w:rPr>
                <w:rFonts w:ascii="Angsana New" w:hAnsi="Angsana New" w:cs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21" w:type="pct"/>
          </w:tcPr>
          <w:p w:rsidR="00846399" w:rsidRPr="000E52FB" w:rsidRDefault="00846399" w:rsidP="00846399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4" w:type="pct"/>
          </w:tcPr>
          <w:p w:rsidR="00846399" w:rsidRPr="000E52FB" w:rsidRDefault="00E23538" w:rsidP="00846399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>3</w:t>
            </w: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846399" w:rsidRPr="000E52FB">
              <w:rPr>
                <w:rFonts w:ascii="Angsana New" w:hAnsi="Angsana New" w:cs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121" w:type="pct"/>
          </w:tcPr>
          <w:p w:rsidR="00846399" w:rsidRPr="000E52FB" w:rsidRDefault="00846399" w:rsidP="00846399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</w:tcPr>
          <w:p w:rsidR="00846399" w:rsidRPr="000E52FB" w:rsidRDefault="00053969" w:rsidP="00846399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0</w:t>
            </w:r>
            <w:r w:rsidR="00D176B7">
              <w:rPr>
                <w:rFonts w:ascii="Angsana New" w:hAnsi="Angsana New" w:cs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21" w:type="pct"/>
          </w:tcPr>
          <w:p w:rsidR="00846399" w:rsidRPr="000E52FB" w:rsidRDefault="00846399" w:rsidP="00846399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6" w:type="pct"/>
          </w:tcPr>
          <w:p w:rsidR="00846399" w:rsidRPr="000E52FB" w:rsidRDefault="00E23538" w:rsidP="00846399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>3</w:t>
            </w: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846399" w:rsidRPr="000E52FB">
              <w:rPr>
                <w:rFonts w:ascii="Angsana New" w:hAnsi="Angsana New" w:cs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426342" w:rsidRPr="000E52FB" w:rsidTr="00965015">
        <w:trPr>
          <w:cantSplit/>
        </w:trPr>
        <w:tc>
          <w:tcPr>
            <w:tcW w:w="1941" w:type="pct"/>
          </w:tcPr>
          <w:p w:rsidR="00426342" w:rsidRPr="000E52FB" w:rsidRDefault="00426342" w:rsidP="00426342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02" w:type="pct"/>
          </w:tcPr>
          <w:p w:rsidR="00426342" w:rsidRPr="000E52FB" w:rsidRDefault="00426342" w:rsidP="00426342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</w:tcPr>
          <w:p w:rsidR="00426342" w:rsidRPr="000E52FB" w:rsidRDefault="00426342" w:rsidP="00426342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</w:t>
            </w:r>
            <w:r w:rsidRPr="000E52FB">
              <w:rPr>
                <w:rFonts w:ascii="Angsana New" w:hAnsi="Angsana New" w:cs="Angsana New" w:hint="cs"/>
                <w:sz w:val="30"/>
                <w:szCs w:val="30"/>
                <w:cs/>
                <w:lang w:val="en-US"/>
              </w:rPr>
              <w:t>6</w:t>
            </w:r>
            <w:r w:rsidR="0075490F"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21" w:type="pct"/>
          </w:tcPr>
          <w:p w:rsidR="00426342" w:rsidRPr="000E52FB" w:rsidRDefault="00426342" w:rsidP="00426342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4" w:type="pct"/>
          </w:tcPr>
          <w:p w:rsidR="00426342" w:rsidRPr="000E52FB" w:rsidRDefault="00426342" w:rsidP="00426342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75490F"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21" w:type="pct"/>
          </w:tcPr>
          <w:p w:rsidR="00426342" w:rsidRPr="000E52FB" w:rsidRDefault="00426342" w:rsidP="004263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2" w:type="pct"/>
          </w:tcPr>
          <w:p w:rsidR="00426342" w:rsidRPr="000E52FB" w:rsidRDefault="00426342" w:rsidP="00426342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</w:t>
            </w:r>
            <w:r w:rsidRPr="000E52FB">
              <w:rPr>
                <w:rFonts w:ascii="Angsana New" w:hAnsi="Angsana New" w:cs="Angsana New" w:hint="cs"/>
                <w:sz w:val="30"/>
                <w:szCs w:val="30"/>
                <w:cs/>
                <w:lang w:val="en-US"/>
              </w:rPr>
              <w:t>6</w:t>
            </w:r>
            <w:r w:rsidR="0075490F"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21" w:type="pct"/>
          </w:tcPr>
          <w:p w:rsidR="00426342" w:rsidRPr="000E52FB" w:rsidRDefault="00426342" w:rsidP="00426342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6" w:type="pct"/>
          </w:tcPr>
          <w:p w:rsidR="00426342" w:rsidRPr="000E52FB" w:rsidRDefault="00426342" w:rsidP="00426342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75490F"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</w:tr>
      <w:tr w:rsidR="0005580B" w:rsidRPr="000E52FB" w:rsidTr="00965015">
        <w:trPr>
          <w:cantSplit/>
        </w:trPr>
        <w:tc>
          <w:tcPr>
            <w:tcW w:w="1941" w:type="pct"/>
          </w:tcPr>
          <w:p w:rsidR="0005580B" w:rsidRPr="000E52FB" w:rsidRDefault="0005580B" w:rsidP="0005580B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02" w:type="pct"/>
          </w:tcPr>
          <w:p w:rsidR="0005580B" w:rsidRPr="000E52FB" w:rsidRDefault="0005580B" w:rsidP="0005580B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857" w:type="pct"/>
            <w:gridSpan w:val="7"/>
          </w:tcPr>
          <w:p w:rsidR="0005580B" w:rsidRPr="000E52FB" w:rsidRDefault="0005580B" w:rsidP="0005580B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0E52FB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0E52FB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05580B" w:rsidRPr="000E52FB" w:rsidTr="00965015">
        <w:trPr>
          <w:cantSplit/>
        </w:trPr>
        <w:tc>
          <w:tcPr>
            <w:tcW w:w="2143" w:type="pct"/>
            <w:gridSpan w:val="2"/>
            <w:hideMark/>
          </w:tcPr>
          <w:p w:rsidR="0005580B" w:rsidRPr="000E52FB" w:rsidRDefault="0005580B" w:rsidP="0005580B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right="509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E52F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สินทรัพย์ที่เกิดจากสัญญา</w:t>
            </w:r>
          </w:p>
        </w:tc>
        <w:tc>
          <w:tcPr>
            <w:tcW w:w="622" w:type="pct"/>
          </w:tcPr>
          <w:p w:rsidR="0005580B" w:rsidRPr="000E52FB" w:rsidRDefault="0005580B" w:rsidP="0005580B">
            <w:pPr>
              <w:pStyle w:val="E"/>
              <w:tabs>
                <w:tab w:val="decimal" w:pos="1044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05580B" w:rsidRPr="000E52FB" w:rsidRDefault="0005580B" w:rsidP="0005580B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4" w:type="pct"/>
          </w:tcPr>
          <w:p w:rsidR="0005580B" w:rsidRPr="000E52FB" w:rsidRDefault="0005580B" w:rsidP="0005580B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05580B" w:rsidRPr="000E52FB" w:rsidRDefault="0005580B" w:rsidP="0005580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</w:tcPr>
          <w:p w:rsidR="0005580B" w:rsidRPr="000E52FB" w:rsidRDefault="0005580B" w:rsidP="0005580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05580B" w:rsidRPr="000E52FB" w:rsidRDefault="0005580B" w:rsidP="0005580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</w:tcPr>
          <w:p w:rsidR="0005580B" w:rsidRPr="000E52FB" w:rsidRDefault="0005580B" w:rsidP="0005580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881B19" w:rsidRPr="000E52FB" w:rsidTr="00965015">
        <w:trPr>
          <w:cantSplit/>
        </w:trPr>
        <w:tc>
          <w:tcPr>
            <w:tcW w:w="3510" w:type="pct"/>
            <w:gridSpan w:val="5"/>
          </w:tcPr>
          <w:p w:rsidR="00881B19" w:rsidRPr="000E52FB" w:rsidRDefault="00F81C06" w:rsidP="0005580B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i/>
                <w:iCs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b w:val="0"/>
                <w:bCs w:val="0"/>
                <w:i/>
                <w:iCs/>
                <w:spacing w:val="-4"/>
                <w:sz w:val="30"/>
                <w:szCs w:val="30"/>
                <w:cs/>
              </w:rPr>
              <w:t>มูลค่างานตามสัญญาระหว่างทำที่ยัง</w:t>
            </w:r>
          </w:p>
        </w:tc>
        <w:tc>
          <w:tcPr>
            <w:tcW w:w="121" w:type="pct"/>
          </w:tcPr>
          <w:p w:rsidR="00881B19" w:rsidRPr="000E52FB" w:rsidRDefault="00881B19" w:rsidP="0005580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</w:tcPr>
          <w:p w:rsidR="00881B19" w:rsidRPr="000E52FB" w:rsidRDefault="00881B19" w:rsidP="0005580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881B19" w:rsidRPr="000E52FB" w:rsidRDefault="00881B19" w:rsidP="0005580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</w:tcPr>
          <w:p w:rsidR="00881B19" w:rsidRPr="000E52FB" w:rsidRDefault="00881B19" w:rsidP="0005580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i/>
                <w:iCs/>
                <w:sz w:val="30"/>
                <w:szCs w:val="30"/>
                <w:lang w:val="en-US"/>
              </w:rPr>
            </w:pPr>
          </w:p>
        </w:tc>
      </w:tr>
      <w:tr w:rsidR="00CD6773" w:rsidRPr="000E52FB" w:rsidTr="00965015">
        <w:trPr>
          <w:cantSplit/>
        </w:trPr>
        <w:tc>
          <w:tcPr>
            <w:tcW w:w="1941" w:type="pct"/>
          </w:tcPr>
          <w:p w:rsidR="00CD6773" w:rsidRPr="000E52FB" w:rsidRDefault="00D72CF6" w:rsidP="00D72CF6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 w:hint="cs"/>
                <w:b w:val="0"/>
                <w:bCs w:val="0"/>
                <w:i/>
                <w:iCs/>
                <w:spacing w:val="-4"/>
                <w:sz w:val="30"/>
                <w:szCs w:val="30"/>
                <w:cs/>
              </w:rPr>
              <w:t xml:space="preserve">    </w:t>
            </w:r>
            <w:r w:rsidRPr="000E52FB">
              <w:rPr>
                <w:rFonts w:asciiTheme="majorBidi" w:hAnsiTheme="majorBidi" w:cstheme="majorBidi"/>
                <w:b w:val="0"/>
                <w:bCs w:val="0"/>
                <w:i/>
                <w:iCs/>
                <w:spacing w:val="-4"/>
                <w:sz w:val="30"/>
                <w:szCs w:val="30"/>
                <w:cs/>
              </w:rPr>
              <w:t>ไม่เรียกเก็บจากลูกค้า</w:t>
            </w:r>
          </w:p>
        </w:tc>
        <w:tc>
          <w:tcPr>
            <w:tcW w:w="202" w:type="pct"/>
          </w:tcPr>
          <w:p w:rsidR="00CD6773" w:rsidRPr="000E52FB" w:rsidRDefault="00CD6773" w:rsidP="0005580B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</w:tcPr>
          <w:p w:rsidR="00CD6773" w:rsidRPr="000E52FB" w:rsidRDefault="00CD6773" w:rsidP="0005580B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CD6773" w:rsidRPr="000E52FB" w:rsidRDefault="00CD6773" w:rsidP="0005580B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4" w:type="pct"/>
          </w:tcPr>
          <w:p w:rsidR="00CD6773" w:rsidRPr="000E52FB" w:rsidRDefault="00CD6773" w:rsidP="0005580B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CD6773" w:rsidRPr="000E52FB" w:rsidRDefault="00CD6773" w:rsidP="0005580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</w:tcPr>
          <w:p w:rsidR="00CD6773" w:rsidRPr="000E52FB" w:rsidRDefault="00CD6773" w:rsidP="0005580B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CD6773" w:rsidRPr="000E52FB" w:rsidRDefault="00CD6773" w:rsidP="0005580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</w:tcPr>
          <w:p w:rsidR="00CD6773" w:rsidRPr="000E52FB" w:rsidRDefault="00CD6773" w:rsidP="0005580B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</w:tr>
      <w:tr w:rsidR="00393B27" w:rsidRPr="000E52FB" w:rsidTr="0075490F">
        <w:trPr>
          <w:cantSplit/>
        </w:trPr>
        <w:tc>
          <w:tcPr>
            <w:tcW w:w="1941" w:type="pct"/>
            <w:hideMark/>
          </w:tcPr>
          <w:p w:rsidR="00393B27" w:rsidRPr="000E52FB" w:rsidRDefault="00393B27" w:rsidP="00393B27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ต้นทุนงานตามสัญญาบวกกำไร</w:t>
            </w:r>
          </w:p>
        </w:tc>
        <w:tc>
          <w:tcPr>
            <w:tcW w:w="202" w:type="pct"/>
          </w:tcPr>
          <w:p w:rsidR="00393B27" w:rsidRPr="000E52FB" w:rsidRDefault="00393B27" w:rsidP="00393B27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1,532,927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4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1,223,491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1,532,927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1,223,491</w:t>
            </w:r>
          </w:p>
        </w:tc>
      </w:tr>
      <w:tr w:rsidR="00393B27" w:rsidRPr="000E52FB" w:rsidTr="0075490F">
        <w:trPr>
          <w:cantSplit/>
        </w:trPr>
        <w:tc>
          <w:tcPr>
            <w:tcW w:w="1941" w:type="pct"/>
            <w:hideMark/>
          </w:tcPr>
          <w:p w:rsidR="00393B27" w:rsidRPr="000E52FB" w:rsidRDefault="00393B27" w:rsidP="00393B27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/>
                <w:sz w:val="30"/>
                <w:szCs w:val="30"/>
                <w:cs/>
              </w:rPr>
              <w:t>จำนวนที่เรียกเก็บจากลูกค้า</w:t>
            </w:r>
          </w:p>
        </w:tc>
        <w:tc>
          <w:tcPr>
            <w:tcW w:w="202" w:type="pct"/>
          </w:tcPr>
          <w:p w:rsidR="00393B27" w:rsidRPr="000E52FB" w:rsidRDefault="00393B27" w:rsidP="00393B27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(1,412,350)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(1,095,746)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(1,412,350)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(1,095,746)</w:t>
            </w:r>
          </w:p>
        </w:tc>
      </w:tr>
      <w:tr w:rsidR="00393B27" w:rsidRPr="000E52FB" w:rsidTr="00965015">
        <w:trPr>
          <w:cantSplit/>
        </w:trPr>
        <w:tc>
          <w:tcPr>
            <w:tcW w:w="1941" w:type="pct"/>
          </w:tcPr>
          <w:p w:rsidR="00393B27" w:rsidRPr="000E52FB" w:rsidRDefault="00393B27" w:rsidP="00393B27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202" w:type="pct"/>
          </w:tcPr>
          <w:p w:rsidR="00393B27" w:rsidRPr="000E52FB" w:rsidRDefault="00393B27" w:rsidP="00393B27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120,577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127,745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120,577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127,745</w:t>
            </w:r>
          </w:p>
        </w:tc>
      </w:tr>
      <w:tr w:rsidR="00393B27" w:rsidRPr="000E52FB" w:rsidTr="00965015">
        <w:trPr>
          <w:cantSplit/>
        </w:trPr>
        <w:tc>
          <w:tcPr>
            <w:tcW w:w="1941" w:type="pct"/>
            <w:hideMark/>
          </w:tcPr>
          <w:p w:rsidR="00393B27" w:rsidRPr="000E52FB" w:rsidRDefault="00393B27" w:rsidP="00393B27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02" w:type="pct"/>
          </w:tcPr>
          <w:p w:rsidR="00393B27" w:rsidRPr="000E52FB" w:rsidRDefault="00393B27" w:rsidP="00393B27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  <w:tcBorders>
              <w:top w:val="double" w:sz="4" w:space="0" w:color="auto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4" w:type="pct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393B27" w:rsidRPr="000E52FB" w:rsidTr="00965015">
        <w:trPr>
          <w:cantSplit/>
        </w:trPr>
        <w:tc>
          <w:tcPr>
            <w:tcW w:w="1941" w:type="pct"/>
          </w:tcPr>
          <w:p w:rsidR="00393B27" w:rsidRPr="000E52FB" w:rsidRDefault="00393B27" w:rsidP="00393B27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24"/>
                <w:szCs w:val="24"/>
              </w:rPr>
            </w:pPr>
            <w:r w:rsidRPr="000E52F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หนี้สินที่เกิดจากสัญญา</w:t>
            </w:r>
          </w:p>
        </w:tc>
        <w:tc>
          <w:tcPr>
            <w:tcW w:w="202" w:type="pct"/>
          </w:tcPr>
          <w:p w:rsidR="00393B27" w:rsidRPr="000E52FB" w:rsidRDefault="00393B27" w:rsidP="00393B27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24"/>
                <w:szCs w:val="24"/>
              </w:rPr>
            </w:pPr>
          </w:p>
        </w:tc>
        <w:tc>
          <w:tcPr>
            <w:tcW w:w="622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24" w:type="pct"/>
          </w:tcPr>
          <w:p w:rsidR="00393B27" w:rsidRPr="000E52FB" w:rsidRDefault="00393B27" w:rsidP="00393B27">
            <w:pPr>
              <w:pStyle w:val="E"/>
              <w:tabs>
                <w:tab w:val="decimal" w:pos="805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622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626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</w:tr>
      <w:tr w:rsidR="00393B27" w:rsidRPr="000E52FB" w:rsidTr="00965015">
        <w:trPr>
          <w:cantSplit/>
        </w:trPr>
        <w:tc>
          <w:tcPr>
            <w:tcW w:w="1941" w:type="pct"/>
          </w:tcPr>
          <w:p w:rsidR="00393B27" w:rsidRPr="000E52FB" w:rsidRDefault="00393B27" w:rsidP="00393B27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</w:rPr>
              <w:t>จำนวนที่เรียกเก็บจากลูกค้าสูงกว่า</w:t>
            </w:r>
          </w:p>
        </w:tc>
        <w:tc>
          <w:tcPr>
            <w:tcW w:w="202" w:type="pct"/>
          </w:tcPr>
          <w:p w:rsidR="00393B27" w:rsidRPr="000E52FB" w:rsidRDefault="00393B27" w:rsidP="00393B27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24"/>
                <w:szCs w:val="24"/>
              </w:rPr>
            </w:pPr>
          </w:p>
        </w:tc>
        <w:tc>
          <w:tcPr>
            <w:tcW w:w="622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24" w:type="pct"/>
          </w:tcPr>
          <w:p w:rsidR="00393B27" w:rsidRPr="000E52FB" w:rsidRDefault="00393B27" w:rsidP="00393B27">
            <w:pPr>
              <w:pStyle w:val="E"/>
              <w:tabs>
                <w:tab w:val="decimal" w:pos="805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622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626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</w:tr>
      <w:tr w:rsidR="00393B27" w:rsidRPr="000E52FB" w:rsidTr="00965015">
        <w:trPr>
          <w:cantSplit/>
        </w:trPr>
        <w:tc>
          <w:tcPr>
            <w:tcW w:w="1941" w:type="pct"/>
          </w:tcPr>
          <w:p w:rsidR="00393B27" w:rsidRPr="000E52FB" w:rsidRDefault="00393B27" w:rsidP="00393B27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  <w:lang w:val="th-TH"/>
              </w:rPr>
            </w:pPr>
            <w:r w:rsidRPr="000E52FB">
              <w:rPr>
                <w:rFonts w:asciiTheme="majorBidi" w:hAnsiTheme="majorBidi" w:cstheme="majorBidi" w:hint="cs"/>
                <w:i/>
                <w:iCs/>
                <w:spacing w:val="-4"/>
                <w:sz w:val="30"/>
                <w:szCs w:val="30"/>
                <w:cs/>
                <w:lang w:val="th-TH"/>
              </w:rPr>
              <w:t xml:space="preserve">   </w:t>
            </w:r>
            <w:r w:rsidRPr="000E52FB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  <w:lang w:val="th-TH"/>
              </w:rPr>
              <w:t>มูลค่างานตามสัญญาระหว่างทำ</w:t>
            </w:r>
          </w:p>
        </w:tc>
        <w:tc>
          <w:tcPr>
            <w:tcW w:w="202" w:type="pct"/>
          </w:tcPr>
          <w:p w:rsidR="00393B27" w:rsidRPr="000E52FB" w:rsidRDefault="00393B27" w:rsidP="00393B27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4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393B27" w:rsidRPr="000E52FB" w:rsidTr="00965015">
        <w:trPr>
          <w:cantSplit/>
        </w:trPr>
        <w:tc>
          <w:tcPr>
            <w:tcW w:w="1941" w:type="pct"/>
            <w:hideMark/>
          </w:tcPr>
          <w:p w:rsidR="00393B27" w:rsidRPr="000E52FB" w:rsidRDefault="00393B27" w:rsidP="00393B27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0E52FB">
              <w:rPr>
                <w:rFonts w:ascii="Angsana New" w:hAnsi="Angsana New"/>
                <w:sz w:val="30"/>
                <w:szCs w:val="30"/>
                <w:cs/>
              </w:rPr>
              <w:t>จำนวนที่เรียกเก็บจากลูกค้า</w:t>
            </w:r>
          </w:p>
        </w:tc>
        <w:tc>
          <w:tcPr>
            <w:tcW w:w="202" w:type="pct"/>
          </w:tcPr>
          <w:p w:rsidR="00393B27" w:rsidRPr="000E52FB" w:rsidRDefault="00393B27" w:rsidP="00393B27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424,568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4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378,163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424,568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378,163</w:t>
            </w:r>
          </w:p>
        </w:tc>
      </w:tr>
      <w:tr w:rsidR="00393B27" w:rsidRPr="000E52FB" w:rsidTr="0075490F">
        <w:trPr>
          <w:cantSplit/>
        </w:trPr>
        <w:tc>
          <w:tcPr>
            <w:tcW w:w="1941" w:type="pct"/>
            <w:hideMark/>
          </w:tcPr>
          <w:p w:rsidR="00393B27" w:rsidRPr="000E52FB" w:rsidRDefault="00393B27" w:rsidP="00393B27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</w:pPr>
            <w:r w:rsidRPr="000E52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0E52F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</w:t>
            </w:r>
            <w:r w:rsidRPr="000E52F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ต้นทุนงานตามสัญญาบวกกำไร</w:t>
            </w:r>
          </w:p>
        </w:tc>
        <w:tc>
          <w:tcPr>
            <w:tcW w:w="202" w:type="pct"/>
          </w:tcPr>
          <w:p w:rsidR="00393B27" w:rsidRPr="000E52FB" w:rsidRDefault="00393B27" w:rsidP="00393B27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(366,722)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(368,994)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(366,722)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(368,994)</w:t>
            </w:r>
          </w:p>
        </w:tc>
      </w:tr>
      <w:tr w:rsidR="00393B27" w:rsidRPr="000E52FB" w:rsidTr="0075490F">
        <w:trPr>
          <w:cantSplit/>
        </w:trPr>
        <w:tc>
          <w:tcPr>
            <w:tcW w:w="1941" w:type="pct"/>
            <w:hideMark/>
          </w:tcPr>
          <w:p w:rsidR="00393B27" w:rsidRPr="000E52FB" w:rsidRDefault="00393B27" w:rsidP="00393B27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สุทธิ</w:t>
            </w:r>
          </w:p>
        </w:tc>
        <w:tc>
          <w:tcPr>
            <w:tcW w:w="202" w:type="pct"/>
          </w:tcPr>
          <w:p w:rsidR="00393B27" w:rsidRPr="000E52FB" w:rsidRDefault="00393B27" w:rsidP="00393B27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57,846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9,169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57,846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9,169</w:t>
            </w:r>
          </w:p>
        </w:tc>
      </w:tr>
    </w:tbl>
    <w:p w:rsidR="002B00C9" w:rsidRDefault="002B00C9" w:rsidP="00F437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-90" w:firstLine="90"/>
        <w:rPr>
          <w:rFonts w:ascii="Angsana New" w:hAnsi="Angsana New"/>
          <w:b/>
          <w:bCs/>
          <w:sz w:val="30"/>
          <w:szCs w:val="30"/>
        </w:rPr>
      </w:pPr>
    </w:p>
    <w:p w:rsidR="00F437F4" w:rsidRPr="000E52FB" w:rsidRDefault="00D853BF" w:rsidP="00F437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-90" w:firstLine="90"/>
        <w:rPr>
          <w:rFonts w:ascii="Angsana New" w:hAnsi="Angsana New"/>
          <w:b/>
          <w:bCs/>
          <w:sz w:val="30"/>
          <w:szCs w:val="30"/>
        </w:rPr>
      </w:pPr>
      <w:r w:rsidRPr="000E52FB">
        <w:rPr>
          <w:rFonts w:ascii="Angsana New" w:hAnsi="Angsana New" w:hint="cs"/>
          <w:b/>
          <w:bCs/>
          <w:sz w:val="30"/>
          <w:szCs w:val="30"/>
          <w:cs/>
        </w:rPr>
        <w:lastRenderedPageBreak/>
        <w:t>9</w:t>
      </w:r>
      <w:r w:rsidR="00F437F4" w:rsidRPr="000E52FB">
        <w:rPr>
          <w:rFonts w:ascii="Angsana New" w:hAnsi="Angsana New"/>
          <w:b/>
          <w:bCs/>
          <w:sz w:val="30"/>
          <w:szCs w:val="30"/>
        </w:rPr>
        <w:tab/>
      </w:r>
      <w:r w:rsidR="00F437F4" w:rsidRPr="000E52FB">
        <w:rPr>
          <w:rFonts w:ascii="Angsana New" w:hAnsi="Angsana New" w:hint="cs"/>
          <w:b/>
          <w:bCs/>
          <w:sz w:val="30"/>
          <w:szCs w:val="30"/>
          <w:cs/>
        </w:rPr>
        <w:t>เครื่องมือทางการเงิน</w:t>
      </w:r>
    </w:p>
    <w:p w:rsidR="00F437F4" w:rsidRPr="000E52FB" w:rsidRDefault="00F437F4" w:rsidP="00F437F4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F437F4" w:rsidRPr="000E52FB" w:rsidRDefault="00F437F4" w:rsidP="00F437F4">
      <w:pPr>
        <w:pStyle w:val="block"/>
        <w:spacing w:after="0" w:line="240" w:lineRule="auto"/>
        <w:ind w:right="-7"/>
        <w:jc w:val="both"/>
        <w:rPr>
          <w:rFonts w:ascii="Angsana New" w:hAnsi="Angsana New" w:cs="Angsana New"/>
          <w:b/>
          <w:bCs/>
          <w:sz w:val="30"/>
          <w:szCs w:val="30"/>
          <w:cs/>
          <w:lang w:val="en-US" w:bidi="th-TH"/>
        </w:rPr>
      </w:pPr>
      <w:r w:rsidRPr="000E52FB">
        <w:rPr>
          <w:rFonts w:ascii="Angsana New" w:hAnsi="Angsana New" w:cs="Angsana New" w:hint="cs"/>
          <w:b/>
          <w:bCs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  <w:r w:rsidRPr="000E52FB">
        <w:rPr>
          <w:rFonts w:ascii="Angsana New" w:hAnsi="Angsana New" w:cs="Angsana New" w:hint="cs"/>
          <w:b/>
          <w:bCs/>
          <w:sz w:val="30"/>
          <w:szCs w:val="30"/>
          <w:lang w:bidi="th-TH"/>
        </w:rPr>
        <w:t xml:space="preserve"> </w:t>
      </w:r>
    </w:p>
    <w:p w:rsidR="00F437F4" w:rsidRPr="000E52FB" w:rsidRDefault="00F437F4" w:rsidP="00F437F4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F437F4" w:rsidRPr="000E52FB" w:rsidRDefault="00F437F4" w:rsidP="00F437F4">
      <w:pPr>
        <w:pStyle w:val="block"/>
        <w:spacing w:after="0" w:line="240" w:lineRule="auto"/>
        <w:ind w:left="540" w:right="-7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0E52FB">
        <w:rPr>
          <w:rFonts w:ascii="Angsana New" w:hAnsi="Angsana New" w:cs="Angsana New" w:hint="cs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รวมถึงลำดับชั้นมูลค่ายุติธรรมสำหรับเครื่องมือทางการเงินที่วัดมูลค่าด้วยมูลค่ายุติธรรม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ไม่ได้วัดมูลค่าด้วยมูลค่ายุติธรรมหากมูลค่าตามบัญชีใกล้เคียงกับมูลค่ายุติธรรมอย่างสมเหตุสมผล</w:t>
      </w:r>
      <w:r w:rsidRPr="000E52FB">
        <w:rPr>
          <w:rFonts w:ascii="Angsana New" w:hAnsi="Angsana New" w:cs="Angsana New" w:hint="cs"/>
          <w:sz w:val="30"/>
          <w:szCs w:val="30"/>
          <w:lang w:bidi="th-TH"/>
        </w:rPr>
        <w:t xml:space="preserve"> </w:t>
      </w:r>
    </w:p>
    <w:p w:rsidR="003345D6" w:rsidRPr="000E52FB" w:rsidRDefault="003345D6" w:rsidP="003345D6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63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230"/>
        <w:gridCol w:w="1260"/>
        <w:gridCol w:w="180"/>
        <w:gridCol w:w="990"/>
        <w:gridCol w:w="180"/>
        <w:gridCol w:w="810"/>
        <w:gridCol w:w="180"/>
        <w:gridCol w:w="810"/>
        <w:gridCol w:w="181"/>
        <w:gridCol w:w="809"/>
      </w:tblGrid>
      <w:tr w:rsidR="00F437F4" w:rsidRPr="000E52FB" w:rsidTr="003345D6">
        <w:trPr>
          <w:trHeight w:val="363"/>
          <w:tblHeader/>
        </w:trPr>
        <w:tc>
          <w:tcPr>
            <w:tcW w:w="4230" w:type="dxa"/>
            <w:shd w:val="clear" w:color="auto" w:fill="auto"/>
            <w:vAlign w:val="bottom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00" w:type="dxa"/>
            <w:gridSpan w:val="9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F437F4" w:rsidRPr="000E52FB" w:rsidTr="003345D6">
        <w:trPr>
          <w:trHeight w:val="363"/>
          <w:tblHeader/>
        </w:trPr>
        <w:tc>
          <w:tcPr>
            <w:tcW w:w="4230" w:type="dxa"/>
            <w:shd w:val="clear" w:color="auto" w:fill="auto"/>
            <w:vAlign w:val="bottom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90" w:type="dxa"/>
            <w:gridSpan w:val="5"/>
            <w:shd w:val="clear" w:color="auto" w:fill="auto"/>
            <w:vAlign w:val="bottom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A5128F" w:rsidRPr="000E52FB" w:rsidTr="003345D6">
        <w:trPr>
          <w:trHeight w:val="363"/>
          <w:tblHeader/>
        </w:trPr>
        <w:tc>
          <w:tcPr>
            <w:tcW w:w="4230" w:type="dxa"/>
            <w:shd w:val="clear" w:color="auto" w:fill="auto"/>
            <w:vAlign w:val="bottom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  <w:r w:rsidR="002D34FC" w:rsidRPr="000E52FB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ราคาทุนตัดจำหน่าย</w:t>
            </w:r>
            <w:r w:rsidRPr="000E52F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-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1</w:t>
            </w: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2</w:t>
            </w:r>
          </w:p>
        </w:tc>
        <w:tc>
          <w:tcPr>
            <w:tcW w:w="181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809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ระดับ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</w:tr>
      <w:tr w:rsidR="00F437F4" w:rsidRPr="000E52FB" w:rsidTr="003345D6">
        <w:trPr>
          <w:trHeight w:val="363"/>
          <w:tblHeader/>
        </w:trPr>
        <w:tc>
          <w:tcPr>
            <w:tcW w:w="4230" w:type="dxa"/>
            <w:shd w:val="clear" w:color="auto" w:fill="auto"/>
            <w:vAlign w:val="bottom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00" w:type="dxa"/>
            <w:gridSpan w:val="9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5128F" w:rsidRPr="000E52FB" w:rsidTr="003345D6">
        <w:tc>
          <w:tcPr>
            <w:tcW w:w="4230" w:type="dxa"/>
            <w:shd w:val="clear" w:color="auto" w:fill="auto"/>
          </w:tcPr>
          <w:p w:rsidR="00F437F4" w:rsidRPr="000E52FB" w:rsidRDefault="00D176B7" w:rsidP="00334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8" w:firstLine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มิถุนายน</w:t>
            </w:r>
            <w:r w:rsidR="00F437F4"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="00F437F4"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</w:t>
            </w:r>
            <w:r w:rsidR="00F437F4"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6</w:t>
            </w:r>
            <w:r w:rsidR="00F437F4"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9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5128F" w:rsidRPr="000E52FB" w:rsidTr="003345D6">
        <w:tc>
          <w:tcPr>
            <w:tcW w:w="4230" w:type="dxa"/>
            <w:shd w:val="clear" w:color="auto" w:fill="auto"/>
            <w:vAlign w:val="bottom"/>
          </w:tcPr>
          <w:p w:rsidR="00F437F4" w:rsidRPr="000E52FB" w:rsidRDefault="00F437F4" w:rsidP="00334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8" w:firstLine="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เงินฝากกับสถาบันการเงิน</w:t>
            </w:r>
          </w:p>
        </w:tc>
        <w:tc>
          <w:tcPr>
            <w:tcW w:w="1260" w:type="dxa"/>
            <w:shd w:val="clear" w:color="auto" w:fill="auto"/>
          </w:tcPr>
          <w:p w:rsidR="00F437F4" w:rsidRPr="000E52FB" w:rsidRDefault="00C43557" w:rsidP="003345D6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F437F4" w:rsidRPr="000E52FB" w:rsidRDefault="00C43557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530,498</w:t>
            </w: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C43557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C43557" w:rsidP="003345D6">
            <w:pPr>
              <w:pStyle w:val="acctfourfigures"/>
              <w:tabs>
                <w:tab w:val="clear" w:pos="765"/>
                <w:tab w:val="decimal" w:pos="36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09" w:type="dxa"/>
          </w:tcPr>
          <w:p w:rsidR="00F437F4" w:rsidRPr="000E52FB" w:rsidRDefault="00C43557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8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5128F" w:rsidRPr="000E52FB" w:rsidTr="003345D6">
        <w:tc>
          <w:tcPr>
            <w:tcW w:w="4230" w:type="dxa"/>
            <w:shd w:val="clear" w:color="auto" w:fill="auto"/>
          </w:tcPr>
          <w:p w:rsidR="00F437F4" w:rsidRPr="000E52FB" w:rsidRDefault="00F437F4" w:rsidP="00334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8" w:right="-90" w:firstLine="10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0E52FB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60" w:type="dxa"/>
            <w:shd w:val="clear" w:color="auto" w:fill="auto"/>
          </w:tcPr>
          <w:p w:rsidR="00F437F4" w:rsidRPr="000E52FB" w:rsidRDefault="002A1C33" w:rsidP="003345D6">
            <w:pPr>
              <w:pStyle w:val="acctfourfigures"/>
              <w:tabs>
                <w:tab w:val="clear" w:pos="765"/>
                <w:tab w:val="decimal" w:pos="908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10185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753DE8">
              <w:rPr>
                <w:rFonts w:asciiTheme="majorBidi" w:hAnsiTheme="majorBidi" w:cstheme="majorBidi"/>
                <w:sz w:val="30"/>
                <w:szCs w:val="30"/>
              </w:rPr>
              <w:t>07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F437F4" w:rsidRPr="000E52FB" w:rsidRDefault="0010185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9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ind w:right="19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10185C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10185C" w:rsidRDefault="002A1C33" w:rsidP="0010185C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ind w:right="-8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10185C" w:rsidRPr="001018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753D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07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1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09" w:type="dxa"/>
          </w:tcPr>
          <w:p w:rsidR="00F437F4" w:rsidRPr="000E52FB" w:rsidRDefault="0010185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8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5128F" w:rsidRPr="000E52FB" w:rsidTr="003345D6">
        <w:tc>
          <w:tcPr>
            <w:tcW w:w="4230" w:type="dxa"/>
            <w:shd w:val="clear" w:color="auto" w:fill="auto"/>
          </w:tcPr>
          <w:p w:rsidR="00F437F4" w:rsidRPr="000E52FB" w:rsidRDefault="00F437F4" w:rsidP="00334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8" w:firstLine="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9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5128F" w:rsidRPr="000E52FB" w:rsidTr="003345D6">
        <w:tc>
          <w:tcPr>
            <w:tcW w:w="4230" w:type="dxa"/>
            <w:shd w:val="clear" w:color="auto" w:fill="auto"/>
          </w:tcPr>
          <w:p w:rsidR="00F437F4" w:rsidRPr="000E52FB" w:rsidRDefault="00F437F4" w:rsidP="00334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8" w:firstLine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26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9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5128F" w:rsidRPr="000E52FB" w:rsidTr="003345D6">
        <w:tc>
          <w:tcPr>
            <w:tcW w:w="4230" w:type="dxa"/>
            <w:shd w:val="clear" w:color="auto" w:fill="auto"/>
            <w:vAlign w:val="bottom"/>
          </w:tcPr>
          <w:p w:rsidR="00F437F4" w:rsidRPr="000E52FB" w:rsidRDefault="00F437F4" w:rsidP="00334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8" w:firstLine="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เงินฝากกับสถาบันการเงิน</w:t>
            </w:r>
          </w:p>
        </w:tc>
        <w:tc>
          <w:tcPr>
            <w:tcW w:w="126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F437F4" w:rsidRPr="000E52FB" w:rsidRDefault="00C93DFA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0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403,659</w:t>
            </w: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36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09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8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5128F" w:rsidRPr="000E52FB" w:rsidTr="003345D6">
        <w:tc>
          <w:tcPr>
            <w:tcW w:w="4230" w:type="dxa"/>
            <w:shd w:val="clear" w:color="auto" w:fill="auto"/>
          </w:tcPr>
          <w:p w:rsidR="00F437F4" w:rsidRPr="000E52FB" w:rsidRDefault="00F437F4" w:rsidP="00334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8" w:right="-90" w:firstLine="10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0E52FB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6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9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-7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(1,552)</w:t>
            </w:r>
          </w:p>
        </w:tc>
        <w:tc>
          <w:tcPr>
            <w:tcW w:w="181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09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8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</w:tbl>
    <w:p w:rsidR="00F437F4" w:rsidRDefault="00F437F4" w:rsidP="002D34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p w:rsidR="00D17C46" w:rsidRDefault="00D17C46" w:rsidP="002D34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p w:rsidR="00D17C46" w:rsidRDefault="00D17C46" w:rsidP="002D34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p w:rsidR="00D17C46" w:rsidRDefault="00D17C46" w:rsidP="002D34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p w:rsidR="00D17C46" w:rsidRDefault="00D17C46" w:rsidP="002D34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p w:rsidR="00D17C46" w:rsidRDefault="00D17C46" w:rsidP="002D34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p w:rsidR="00D17C46" w:rsidRDefault="00D17C46" w:rsidP="002D34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p w:rsidR="00D17C46" w:rsidRDefault="00D17C46" w:rsidP="002D34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p w:rsidR="00D17C46" w:rsidRDefault="00D17C46" w:rsidP="002D34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p w:rsidR="00D17C46" w:rsidRDefault="00D17C46" w:rsidP="002D34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p w:rsidR="00D17C46" w:rsidRPr="000E52FB" w:rsidRDefault="00D17C46" w:rsidP="002D34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tbl>
      <w:tblPr>
        <w:tblW w:w="963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230"/>
        <w:gridCol w:w="1260"/>
        <w:gridCol w:w="180"/>
        <w:gridCol w:w="990"/>
        <w:gridCol w:w="180"/>
        <w:gridCol w:w="810"/>
        <w:gridCol w:w="180"/>
        <w:gridCol w:w="810"/>
        <w:gridCol w:w="180"/>
        <w:gridCol w:w="810"/>
      </w:tblGrid>
      <w:tr w:rsidR="002D34FC" w:rsidRPr="000E52FB" w:rsidTr="003345D6">
        <w:trPr>
          <w:trHeight w:val="363"/>
          <w:tblHeader/>
        </w:trPr>
        <w:tc>
          <w:tcPr>
            <w:tcW w:w="4230" w:type="dxa"/>
            <w:shd w:val="clear" w:color="auto" w:fill="auto"/>
            <w:vAlign w:val="bottom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4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00" w:type="dxa"/>
            <w:gridSpan w:val="9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2D34FC" w:rsidRPr="000E52FB" w:rsidTr="003345D6">
        <w:trPr>
          <w:trHeight w:val="363"/>
          <w:tblHeader/>
        </w:trPr>
        <w:tc>
          <w:tcPr>
            <w:tcW w:w="4230" w:type="dxa"/>
            <w:shd w:val="clear" w:color="auto" w:fill="auto"/>
            <w:vAlign w:val="bottom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4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90" w:type="dxa"/>
            <w:gridSpan w:val="5"/>
            <w:shd w:val="clear" w:color="auto" w:fill="auto"/>
            <w:vAlign w:val="bottom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A5128F" w:rsidRPr="000E52FB" w:rsidTr="003345D6">
        <w:trPr>
          <w:trHeight w:val="363"/>
          <w:tblHeader/>
        </w:trPr>
        <w:tc>
          <w:tcPr>
            <w:tcW w:w="4230" w:type="dxa"/>
            <w:shd w:val="clear" w:color="auto" w:fill="auto"/>
            <w:vAlign w:val="bottom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4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  <w:r w:rsidRPr="000E52FB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ราคาทุนตัดจำหน่าย</w:t>
            </w:r>
            <w:r w:rsidRPr="000E52F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-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1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2</w:t>
            </w: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81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ระดับ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</w:tr>
      <w:tr w:rsidR="002D34FC" w:rsidRPr="000E52FB" w:rsidTr="003345D6">
        <w:trPr>
          <w:trHeight w:val="363"/>
          <w:tblHeader/>
        </w:trPr>
        <w:tc>
          <w:tcPr>
            <w:tcW w:w="4230" w:type="dxa"/>
            <w:shd w:val="clear" w:color="auto" w:fill="auto"/>
            <w:vAlign w:val="bottom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4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00" w:type="dxa"/>
            <w:gridSpan w:val="9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5128F" w:rsidRPr="000E52FB" w:rsidTr="003345D6">
        <w:tc>
          <w:tcPr>
            <w:tcW w:w="4230" w:type="dxa"/>
            <w:shd w:val="clear" w:color="auto" w:fill="auto"/>
          </w:tcPr>
          <w:p w:rsidR="002D34FC" w:rsidRPr="000E52FB" w:rsidRDefault="00D176B7" w:rsidP="0010185C">
            <w:pPr>
              <w:tabs>
                <w:tab w:val="clear" w:pos="227"/>
                <w:tab w:val="clear" w:pos="454"/>
              </w:tabs>
              <w:ind w:left="4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มิถุนายน</w:t>
            </w:r>
            <w:r w:rsidR="002D34FC"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="002D34FC"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</w:t>
            </w:r>
            <w:r w:rsidR="002D34FC"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6</w:t>
            </w:r>
            <w:r w:rsidR="002D34FC"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5128F" w:rsidRPr="000E52FB" w:rsidTr="003345D6">
        <w:tc>
          <w:tcPr>
            <w:tcW w:w="4230" w:type="dxa"/>
            <w:shd w:val="clear" w:color="auto" w:fill="auto"/>
            <w:vAlign w:val="bottom"/>
          </w:tcPr>
          <w:p w:rsidR="002D34FC" w:rsidRPr="000E52FB" w:rsidRDefault="002D34FC" w:rsidP="0010185C">
            <w:pPr>
              <w:tabs>
                <w:tab w:val="clear" w:pos="227"/>
                <w:tab w:val="clear" w:pos="454"/>
              </w:tabs>
              <w:ind w:left="45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เงินฝากกับสถาบันการเงิน</w:t>
            </w:r>
          </w:p>
        </w:tc>
        <w:tc>
          <w:tcPr>
            <w:tcW w:w="1260" w:type="dxa"/>
            <w:shd w:val="clear" w:color="auto" w:fill="auto"/>
          </w:tcPr>
          <w:p w:rsidR="002D34FC" w:rsidRPr="000E52FB" w:rsidRDefault="00C20C40" w:rsidP="003345D6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2D34FC" w:rsidRPr="000E52FB" w:rsidRDefault="0010185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0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518,232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10185C" w:rsidP="003345D6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10185C" w:rsidP="003345D6">
            <w:pPr>
              <w:pStyle w:val="acctfourfigures"/>
              <w:tabs>
                <w:tab w:val="clear" w:pos="765"/>
                <w:tab w:val="decimal" w:pos="36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</w:tcPr>
          <w:p w:rsidR="002D34FC" w:rsidRPr="000E52FB" w:rsidRDefault="0010185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8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5128F" w:rsidRPr="000E52FB" w:rsidTr="003345D6">
        <w:tc>
          <w:tcPr>
            <w:tcW w:w="4230" w:type="dxa"/>
            <w:shd w:val="clear" w:color="auto" w:fill="auto"/>
          </w:tcPr>
          <w:p w:rsidR="002D34FC" w:rsidRPr="002A1C33" w:rsidRDefault="002D34FC" w:rsidP="0010185C">
            <w:pPr>
              <w:tabs>
                <w:tab w:val="clear" w:pos="227"/>
                <w:tab w:val="clear" w:pos="454"/>
              </w:tabs>
              <w:ind w:left="45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A1C33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</w:t>
            </w:r>
            <w:r w:rsidR="001C2CC2" w:rsidRPr="002A1C33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ระยะยาว</w:t>
            </w:r>
            <w:r w:rsidRPr="002A1C33">
              <w:rPr>
                <w:rFonts w:asciiTheme="majorBidi" w:hAnsiTheme="majorBidi" w:cstheme="majorBidi"/>
                <w:sz w:val="30"/>
                <w:szCs w:val="30"/>
                <w:cs/>
              </w:rPr>
              <w:t>แก่กิจการที่เกี่ยวข้องกัน</w:t>
            </w:r>
          </w:p>
        </w:tc>
        <w:tc>
          <w:tcPr>
            <w:tcW w:w="1260" w:type="dxa"/>
            <w:shd w:val="clear" w:color="auto" w:fill="auto"/>
          </w:tcPr>
          <w:p w:rsidR="002D34FC" w:rsidRPr="002A1C33" w:rsidRDefault="00C20C40" w:rsidP="003345D6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A1C3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:rsidR="002D34FC" w:rsidRPr="002A1C33" w:rsidRDefault="002D34FC" w:rsidP="003345D6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2D34FC" w:rsidRPr="002A1C33" w:rsidRDefault="0010185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0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1C33">
              <w:rPr>
                <w:rFonts w:asciiTheme="majorBidi" w:hAnsiTheme="majorBidi" w:cstheme="majorBidi"/>
                <w:sz w:val="30"/>
                <w:szCs w:val="30"/>
              </w:rPr>
              <w:t>61,430</w:t>
            </w:r>
          </w:p>
        </w:tc>
        <w:tc>
          <w:tcPr>
            <w:tcW w:w="180" w:type="dxa"/>
            <w:shd w:val="clear" w:color="auto" w:fill="auto"/>
          </w:tcPr>
          <w:p w:rsidR="002D34FC" w:rsidRPr="002A1C33" w:rsidRDefault="002D34FC" w:rsidP="003345D6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2A1C33" w:rsidRDefault="0010185C" w:rsidP="003345D6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A1C3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D34FC" w:rsidRPr="002A1C33" w:rsidRDefault="002D34FC" w:rsidP="003345D6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2A1C33" w:rsidRDefault="0010185C" w:rsidP="003345D6">
            <w:pPr>
              <w:pStyle w:val="acctfourfigures"/>
              <w:tabs>
                <w:tab w:val="clear" w:pos="765"/>
                <w:tab w:val="decimal" w:pos="369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A1C3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:rsidR="002D34FC" w:rsidRPr="0010185C" w:rsidRDefault="002D34FC" w:rsidP="003345D6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810" w:type="dxa"/>
          </w:tcPr>
          <w:p w:rsidR="002D34FC" w:rsidRPr="0010185C" w:rsidRDefault="005A6A4A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8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  <w:r w:rsidRPr="005A6A4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52,163</w:t>
            </w:r>
          </w:p>
        </w:tc>
      </w:tr>
      <w:tr w:rsidR="00A5128F" w:rsidRPr="000E52FB" w:rsidTr="003345D6">
        <w:tc>
          <w:tcPr>
            <w:tcW w:w="4230" w:type="dxa"/>
            <w:shd w:val="clear" w:color="auto" w:fill="auto"/>
          </w:tcPr>
          <w:p w:rsidR="002D34FC" w:rsidRPr="000E52FB" w:rsidRDefault="002D34FC" w:rsidP="0010185C">
            <w:pPr>
              <w:tabs>
                <w:tab w:val="clear" w:pos="227"/>
                <w:tab w:val="clear" w:pos="454"/>
              </w:tabs>
              <w:ind w:left="456" w:right="-90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60" w:type="dxa"/>
            <w:shd w:val="clear" w:color="auto" w:fill="auto"/>
          </w:tcPr>
          <w:p w:rsidR="002D34FC" w:rsidRPr="000E52FB" w:rsidRDefault="002A1C33" w:rsidP="003345D6">
            <w:pPr>
              <w:pStyle w:val="acctfourfigures"/>
              <w:tabs>
                <w:tab w:val="clear" w:pos="765"/>
                <w:tab w:val="decimal" w:pos="908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10185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753DE8">
              <w:rPr>
                <w:rFonts w:asciiTheme="majorBidi" w:hAnsiTheme="majorBidi" w:cstheme="majorBidi"/>
                <w:sz w:val="30"/>
                <w:szCs w:val="30"/>
              </w:rPr>
              <w:t>07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908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2D34FC" w:rsidRPr="000E52FB" w:rsidRDefault="0010185C" w:rsidP="0010185C">
            <w:pPr>
              <w:pStyle w:val="acctfourfigures"/>
              <w:tabs>
                <w:tab w:val="clear" w:pos="765"/>
                <w:tab w:val="decimal" w:pos="54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ind w:right="19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10185C" w:rsidP="003345D6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10185C" w:rsidRDefault="002A1C33" w:rsidP="0010185C">
            <w:pPr>
              <w:pStyle w:val="acctfourfigures"/>
              <w:tabs>
                <w:tab w:val="clear" w:pos="765"/>
                <w:tab w:val="decimal" w:pos="639"/>
              </w:tabs>
              <w:spacing w:line="240" w:lineRule="atLeast"/>
              <w:ind w:right="-9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10185C" w:rsidRPr="0010185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753DE8">
              <w:rPr>
                <w:rFonts w:asciiTheme="majorBidi" w:hAnsiTheme="majorBidi" w:cstheme="majorBidi"/>
                <w:sz w:val="30"/>
                <w:szCs w:val="30"/>
              </w:rPr>
              <w:t>07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</w:tcPr>
          <w:p w:rsidR="002D34FC" w:rsidRPr="000E52FB" w:rsidRDefault="0010185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8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5128F" w:rsidRPr="000E52FB" w:rsidTr="003345D6">
        <w:tc>
          <w:tcPr>
            <w:tcW w:w="4230" w:type="dxa"/>
            <w:shd w:val="clear" w:color="auto" w:fill="auto"/>
          </w:tcPr>
          <w:p w:rsidR="002D34FC" w:rsidRPr="000E52FB" w:rsidRDefault="002D34FC" w:rsidP="0010185C">
            <w:pPr>
              <w:tabs>
                <w:tab w:val="clear" w:pos="227"/>
                <w:tab w:val="clear" w:pos="454"/>
              </w:tabs>
              <w:ind w:left="45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0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5128F" w:rsidRPr="000E52FB" w:rsidTr="003345D6">
        <w:tc>
          <w:tcPr>
            <w:tcW w:w="4230" w:type="dxa"/>
            <w:shd w:val="clear" w:color="auto" w:fill="auto"/>
          </w:tcPr>
          <w:p w:rsidR="002D34FC" w:rsidRPr="000E52FB" w:rsidRDefault="002D34FC" w:rsidP="0010185C">
            <w:pPr>
              <w:tabs>
                <w:tab w:val="clear" w:pos="227"/>
                <w:tab w:val="clear" w:pos="454"/>
              </w:tabs>
              <w:ind w:left="4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26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0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5128F" w:rsidRPr="000E52FB" w:rsidTr="003345D6">
        <w:tc>
          <w:tcPr>
            <w:tcW w:w="4230" w:type="dxa"/>
            <w:shd w:val="clear" w:color="auto" w:fill="auto"/>
            <w:vAlign w:val="bottom"/>
          </w:tcPr>
          <w:p w:rsidR="002D34FC" w:rsidRPr="000E52FB" w:rsidRDefault="002D34FC" w:rsidP="0010185C">
            <w:pPr>
              <w:tabs>
                <w:tab w:val="clear" w:pos="227"/>
                <w:tab w:val="clear" w:pos="454"/>
              </w:tabs>
              <w:ind w:left="45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เงินฝากกับสถาบันการเงิน</w:t>
            </w:r>
          </w:p>
        </w:tc>
        <w:tc>
          <w:tcPr>
            <w:tcW w:w="126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0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385,597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6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8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5128F" w:rsidRPr="000E52FB" w:rsidTr="003345D6">
        <w:tc>
          <w:tcPr>
            <w:tcW w:w="4230" w:type="dxa"/>
            <w:shd w:val="clear" w:color="auto" w:fill="auto"/>
          </w:tcPr>
          <w:p w:rsidR="002D34FC" w:rsidRPr="000E52FB" w:rsidRDefault="001C2CC2" w:rsidP="0010185C">
            <w:pPr>
              <w:tabs>
                <w:tab w:val="clear" w:pos="227"/>
                <w:tab w:val="clear" w:pos="454"/>
              </w:tabs>
              <w:ind w:left="45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</w:t>
            </w:r>
            <w:r w:rsidRPr="000E52FB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ระยะยาว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แก่กิจการที่เกี่ยวข้องกัน</w:t>
            </w:r>
          </w:p>
        </w:tc>
        <w:tc>
          <w:tcPr>
            <w:tcW w:w="126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0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60,390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6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52,343</w:t>
            </w:r>
          </w:p>
        </w:tc>
      </w:tr>
      <w:tr w:rsidR="00A5128F" w:rsidRPr="000E52FB" w:rsidTr="003345D6">
        <w:tc>
          <w:tcPr>
            <w:tcW w:w="4230" w:type="dxa"/>
            <w:shd w:val="clear" w:color="auto" w:fill="auto"/>
          </w:tcPr>
          <w:p w:rsidR="002D34FC" w:rsidRPr="000E52FB" w:rsidRDefault="002D34FC" w:rsidP="0010185C">
            <w:pPr>
              <w:tabs>
                <w:tab w:val="clear" w:pos="227"/>
                <w:tab w:val="clear" w:pos="454"/>
              </w:tabs>
              <w:ind w:left="456" w:right="-90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0E52FB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6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9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ind w:right="19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-7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(1,552)</w:t>
            </w: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8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</w:tbl>
    <w:p w:rsidR="002D34FC" w:rsidRPr="000E52FB" w:rsidRDefault="002D34FC" w:rsidP="002D34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F437F4" w:rsidRPr="000E52FB" w:rsidRDefault="00F437F4" w:rsidP="001018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 w:hint="cs"/>
          <w:sz w:val="30"/>
          <w:szCs w:val="30"/>
          <w:cs/>
        </w:rPr>
        <w:t xml:space="preserve">เพื่อวัตถุประสงค์ในการเปิดเผย กลุ่มบริษัทพิจารณามูลค่ายุติธรรมระดับ </w:t>
      </w:r>
      <w:r w:rsidRPr="000E52FB">
        <w:rPr>
          <w:rFonts w:ascii="Angsana New" w:hAnsi="Angsana New"/>
          <w:sz w:val="30"/>
          <w:szCs w:val="30"/>
        </w:rPr>
        <w:t xml:space="preserve">2 </w:t>
      </w:r>
      <w:r w:rsidRPr="000E52FB">
        <w:rPr>
          <w:rFonts w:ascii="Angsana New" w:hAnsi="Angsana New" w:hint="cs"/>
          <w:sz w:val="30"/>
          <w:szCs w:val="30"/>
          <w:cs/>
        </w:rPr>
        <w:t>สำหรับสัญญาขายเงินตราต่างประเทศ อ้างอิงราคาจากคู่สัญญา มูลค่ายุติธรรมของเครื่องมือทางการเงินสะท้อนผลกระทบความเสี่ยงด้านเครดิต และได้รวมการปรับปรุงความเสี่ยงด้านเครดิต</w:t>
      </w:r>
    </w:p>
    <w:p w:rsidR="00F437F4" w:rsidRPr="000E52FB" w:rsidRDefault="00F437F4" w:rsidP="00F437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F437F4" w:rsidRPr="000E52FB" w:rsidRDefault="00F437F4" w:rsidP="00F437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 w:hint="cs"/>
          <w:sz w:val="30"/>
          <w:szCs w:val="30"/>
          <w:cs/>
        </w:rPr>
        <w:t>กลุ่มบริษัทไม่ได้เปิดเผยมูลค่ายุติธรรมของเครื่องมือทางการเงิน เช่น ลูกหนี้การค้าและลูกหนี้อื่น และเจ้าหนี้การค้าและเจ้าหนี้อื่น เพราะว่าราคาตามบัญชีใกล้เคียงกับมูลค่ายุติธรรม เนื่องจากเครื่องมือทางการเงินเหล่านี้จะครบกำหนดในระยะเวลาอันสั้น</w:t>
      </w:r>
    </w:p>
    <w:p w:rsidR="005F6CAD" w:rsidRPr="000E52FB" w:rsidRDefault="005F6CAD" w:rsidP="00F437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16"/>
          <w:szCs w:val="16"/>
        </w:rPr>
      </w:pPr>
    </w:p>
    <w:p w:rsidR="005F6CAD" w:rsidRPr="000E52FB" w:rsidRDefault="005F6CAD" w:rsidP="005F6C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0E52FB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ความเสี่ยงด้านเครดิต</w:t>
      </w:r>
    </w:p>
    <w:p w:rsidR="005F6CAD" w:rsidRPr="000E52FB" w:rsidRDefault="005F6CAD" w:rsidP="00F437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16"/>
          <w:szCs w:val="16"/>
        </w:rPr>
      </w:pPr>
    </w:p>
    <w:p w:rsidR="005F6CAD" w:rsidRPr="000E52FB" w:rsidRDefault="005F6CAD" w:rsidP="00F437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 w:hint="cs"/>
          <w:sz w:val="30"/>
          <w:szCs w:val="30"/>
          <w:cs/>
        </w:rPr>
        <w:t>ค่าเผื่อผลขาดทุนจากการด้อยค่าของลูกหนี้การค้าประมาณการโดยพิจารณาผลขาดทุนด้านเครดิตที่คาดว่าจะเกิดขึ้นตลอดอายุ</w:t>
      </w:r>
      <w:r w:rsidRPr="000E52FB">
        <w:rPr>
          <w:rFonts w:ascii="Angsana New" w:hAnsi="Angsana New" w:hint="cs"/>
          <w:sz w:val="30"/>
          <w:szCs w:val="30"/>
        </w:rPr>
        <w:t xml:space="preserve"> </w:t>
      </w:r>
      <w:r w:rsidRPr="000E52FB">
        <w:rPr>
          <w:rFonts w:ascii="Angsana New" w:hAnsi="Angsana New" w:hint="cs"/>
          <w:sz w:val="30"/>
          <w:szCs w:val="30"/>
          <w:cs/>
        </w:rPr>
        <w:t>ผลขาดทุนด้านเครดิตของสินทรัพย์ทางการเงินเหล่านี้ประมาณการโดยอ้างอิงข้อมูลผลขาดทุนด้านเครดิตจากประสบการณ์ในอดีต</w:t>
      </w:r>
      <w:r w:rsidRPr="000E52FB" w:rsidDel="005B6E1D">
        <w:rPr>
          <w:rFonts w:ascii="Angsana New" w:hAnsi="Angsana New" w:hint="cs"/>
          <w:sz w:val="30"/>
          <w:szCs w:val="30"/>
          <w:cs/>
        </w:rPr>
        <w:t xml:space="preserve"> </w:t>
      </w:r>
      <w:r w:rsidRPr="000E52FB">
        <w:rPr>
          <w:rFonts w:ascii="Angsana New" w:hAnsi="Angsana New" w:hint="cs"/>
          <w:sz w:val="30"/>
          <w:szCs w:val="30"/>
          <w:cs/>
        </w:rPr>
        <w:t>ปรับปรุงด้วยปัจจัยที่เกี่ยวข้องโดยตรงกับลูกหนี้และประเมินสภาวะเศรษฐกิจที่เกิดขึ้นในปัจจุบันและที่คาดการณ์ว่าจะเกิดขึ้นในอนาคต</w:t>
      </w:r>
    </w:p>
    <w:p w:rsidR="002B00C9" w:rsidRDefault="002B00C9" w:rsidP="00F97B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2B00C9" w:rsidRDefault="002B00C9" w:rsidP="00F97B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2B00C9" w:rsidRDefault="002B00C9" w:rsidP="00F97B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2B00C9" w:rsidRDefault="002B00C9" w:rsidP="00F97B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2B00C9" w:rsidRDefault="002B00C9" w:rsidP="00F97B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2B00C9" w:rsidRDefault="002B00C9" w:rsidP="00F97B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2B00C9" w:rsidRPr="000E52FB" w:rsidRDefault="002B00C9" w:rsidP="00F97B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7"/>
        <w:gridCol w:w="1292"/>
        <w:gridCol w:w="236"/>
        <w:gridCol w:w="1265"/>
        <w:gridCol w:w="233"/>
        <w:gridCol w:w="1207"/>
        <w:gridCol w:w="270"/>
        <w:gridCol w:w="1350"/>
      </w:tblGrid>
      <w:tr w:rsidR="00192987" w:rsidRPr="000E52FB" w:rsidTr="00AA20E7">
        <w:trPr>
          <w:trHeight w:val="20"/>
          <w:tblHeader/>
        </w:trPr>
        <w:tc>
          <w:tcPr>
            <w:tcW w:w="3327" w:type="dxa"/>
            <w:shd w:val="clear" w:color="auto" w:fill="auto"/>
            <w:vAlign w:val="bottom"/>
          </w:tcPr>
          <w:p w:rsidR="00192987" w:rsidRPr="000E52FB" w:rsidRDefault="00192987" w:rsidP="001929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93" w:type="dxa"/>
            <w:gridSpan w:val="3"/>
            <w:vAlign w:val="bottom"/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3" w:type="dxa"/>
            <w:vAlign w:val="bottom"/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7" w:type="dxa"/>
            <w:gridSpan w:val="3"/>
            <w:vAlign w:val="bottom"/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92987" w:rsidRPr="000E52FB" w:rsidTr="00AA20E7">
        <w:trPr>
          <w:trHeight w:val="20"/>
          <w:tblHeader/>
        </w:trPr>
        <w:tc>
          <w:tcPr>
            <w:tcW w:w="3327" w:type="dxa"/>
            <w:shd w:val="clear" w:color="auto" w:fill="auto"/>
            <w:vAlign w:val="bottom"/>
          </w:tcPr>
          <w:p w:rsidR="00192987" w:rsidRPr="000E52FB" w:rsidRDefault="00192987" w:rsidP="001929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D176B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D176B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  <w:r w:rsidR="00053969" w:rsidRPr="000E52F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053969" w:rsidRPr="000E52F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05396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292" w:type="dxa"/>
            <w:vAlign w:val="bottom"/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36" w:type="dxa"/>
            <w:vAlign w:val="bottom"/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  <w:vAlign w:val="bottom"/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</w:t>
            </w:r>
          </w:p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จากการด้อยค่า</w:t>
            </w:r>
          </w:p>
        </w:tc>
        <w:tc>
          <w:tcPr>
            <w:tcW w:w="233" w:type="dxa"/>
            <w:vAlign w:val="bottom"/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vAlign w:val="bottom"/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70" w:type="dxa"/>
            <w:vAlign w:val="bottom"/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</w:t>
            </w:r>
          </w:p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จากการด้อยค่า</w:t>
            </w:r>
          </w:p>
        </w:tc>
      </w:tr>
      <w:tr w:rsidR="007D7D91" w:rsidRPr="000E52FB" w:rsidTr="008826DE">
        <w:trPr>
          <w:trHeight w:val="20"/>
        </w:trPr>
        <w:tc>
          <w:tcPr>
            <w:tcW w:w="3327" w:type="dxa"/>
          </w:tcPr>
          <w:p w:rsidR="007D7D91" w:rsidRPr="000E52FB" w:rsidRDefault="007D7D91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53" w:type="dxa"/>
            <w:gridSpan w:val="7"/>
          </w:tcPr>
          <w:p w:rsidR="007D7D91" w:rsidRPr="000E52FB" w:rsidRDefault="007D7D91" w:rsidP="007D7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D01B4" w:rsidRPr="000E52FB" w:rsidTr="00AA20E7">
        <w:trPr>
          <w:trHeight w:val="20"/>
        </w:trPr>
        <w:tc>
          <w:tcPr>
            <w:tcW w:w="3327" w:type="dxa"/>
          </w:tcPr>
          <w:p w:rsidR="002D01B4" w:rsidRPr="000E52FB" w:rsidRDefault="002D01B4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</w:t>
            </w:r>
            <w:r w:rsidRPr="000E52FB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ครบ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กำหนดชำระ</w:t>
            </w:r>
          </w:p>
        </w:tc>
        <w:tc>
          <w:tcPr>
            <w:tcW w:w="1292" w:type="dxa"/>
          </w:tcPr>
          <w:p w:rsidR="002D01B4" w:rsidRPr="000E52FB" w:rsidRDefault="0009264B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62,90</w:t>
            </w:r>
            <w:r w:rsidR="0010185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36" w:type="dxa"/>
          </w:tcPr>
          <w:p w:rsidR="002D01B4" w:rsidRPr="000E52FB" w:rsidRDefault="002D01B4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:rsidR="002D01B4" w:rsidRPr="000E52FB" w:rsidRDefault="0009264B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3" w:type="dxa"/>
          </w:tcPr>
          <w:p w:rsidR="002D01B4" w:rsidRPr="000E52FB" w:rsidRDefault="002D01B4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</w:tcPr>
          <w:p w:rsidR="002D01B4" w:rsidRPr="000E52FB" w:rsidRDefault="0009264B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62,557</w:t>
            </w:r>
          </w:p>
        </w:tc>
        <w:tc>
          <w:tcPr>
            <w:tcW w:w="270" w:type="dxa"/>
          </w:tcPr>
          <w:p w:rsidR="002D01B4" w:rsidRPr="000E52FB" w:rsidRDefault="002D01B4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:rsidR="002D01B4" w:rsidRPr="000E52FB" w:rsidRDefault="0009264B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D01B4" w:rsidRPr="000E52FB" w:rsidTr="00AA20E7">
        <w:trPr>
          <w:trHeight w:val="20"/>
        </w:trPr>
        <w:tc>
          <w:tcPr>
            <w:tcW w:w="3327" w:type="dxa"/>
          </w:tcPr>
          <w:p w:rsidR="002D01B4" w:rsidRPr="000E52FB" w:rsidRDefault="002D01B4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92" w:type="dxa"/>
          </w:tcPr>
          <w:p w:rsidR="002D01B4" w:rsidRPr="000E52FB" w:rsidRDefault="002D01B4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2D01B4" w:rsidRPr="000E52FB" w:rsidRDefault="002D01B4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:rsidR="002D01B4" w:rsidRPr="000E52FB" w:rsidRDefault="002D01B4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3" w:type="dxa"/>
          </w:tcPr>
          <w:p w:rsidR="002D01B4" w:rsidRPr="000E52FB" w:rsidRDefault="002D01B4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</w:tcPr>
          <w:p w:rsidR="002D01B4" w:rsidRPr="000E52FB" w:rsidRDefault="002D01B4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2D01B4" w:rsidRPr="000E52FB" w:rsidRDefault="002D01B4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:rsidR="002D01B4" w:rsidRPr="000E52FB" w:rsidRDefault="002D01B4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9264B" w:rsidRPr="000E52FB" w:rsidTr="00AA20E7">
        <w:trPr>
          <w:trHeight w:val="20"/>
        </w:trPr>
        <w:tc>
          <w:tcPr>
            <w:tcW w:w="3327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วัน</w:t>
            </w:r>
          </w:p>
        </w:tc>
        <w:tc>
          <w:tcPr>
            <w:tcW w:w="1292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33,702</w:t>
            </w:r>
          </w:p>
        </w:tc>
        <w:tc>
          <w:tcPr>
            <w:tcW w:w="236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3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33,702</w:t>
            </w:r>
          </w:p>
        </w:tc>
        <w:tc>
          <w:tcPr>
            <w:tcW w:w="27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9264B" w:rsidRPr="000E52FB" w:rsidTr="00AA20E7">
        <w:trPr>
          <w:trHeight w:val="20"/>
        </w:trPr>
        <w:tc>
          <w:tcPr>
            <w:tcW w:w="3327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60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วัน</w:t>
            </w:r>
          </w:p>
        </w:tc>
        <w:tc>
          <w:tcPr>
            <w:tcW w:w="1292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4,767</w:t>
            </w:r>
          </w:p>
        </w:tc>
        <w:tc>
          <w:tcPr>
            <w:tcW w:w="236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3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4,767</w:t>
            </w:r>
          </w:p>
        </w:tc>
        <w:tc>
          <w:tcPr>
            <w:tcW w:w="27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9264B" w:rsidRPr="000E52FB" w:rsidTr="00AA20E7">
        <w:trPr>
          <w:trHeight w:val="20"/>
        </w:trPr>
        <w:tc>
          <w:tcPr>
            <w:tcW w:w="3327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61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90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วัน</w:t>
            </w:r>
          </w:p>
        </w:tc>
        <w:tc>
          <w:tcPr>
            <w:tcW w:w="1292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3,919</w:t>
            </w:r>
          </w:p>
        </w:tc>
        <w:tc>
          <w:tcPr>
            <w:tcW w:w="236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3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3,919</w:t>
            </w:r>
          </w:p>
        </w:tc>
        <w:tc>
          <w:tcPr>
            <w:tcW w:w="27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9264B" w:rsidRPr="000E52FB" w:rsidTr="00AA20E7">
        <w:trPr>
          <w:trHeight w:val="20"/>
        </w:trPr>
        <w:tc>
          <w:tcPr>
            <w:tcW w:w="3327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มากกว่า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90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วัน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16,490</w:t>
            </w:r>
          </w:p>
        </w:tc>
        <w:tc>
          <w:tcPr>
            <w:tcW w:w="236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(124)</w:t>
            </w:r>
          </w:p>
        </w:tc>
        <w:tc>
          <w:tcPr>
            <w:tcW w:w="233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16,490</w:t>
            </w:r>
          </w:p>
        </w:tc>
        <w:tc>
          <w:tcPr>
            <w:tcW w:w="27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(124)</w:t>
            </w:r>
          </w:p>
        </w:tc>
      </w:tr>
      <w:tr w:rsidR="0009264B" w:rsidRPr="000E52FB" w:rsidTr="00AA20E7">
        <w:trPr>
          <w:trHeight w:val="20"/>
        </w:trPr>
        <w:tc>
          <w:tcPr>
            <w:tcW w:w="3327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92" w:type="dxa"/>
            <w:tcBorders>
              <w:top w:val="single" w:sz="4" w:space="0" w:color="auto"/>
            </w:tcBorders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2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121,78</w:t>
            </w:r>
            <w:r w:rsidR="001018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36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(124)</w:t>
            </w:r>
          </w:p>
        </w:tc>
        <w:tc>
          <w:tcPr>
            <w:tcW w:w="233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firstLine="10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2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121,435</w:t>
            </w:r>
          </w:p>
        </w:tc>
        <w:tc>
          <w:tcPr>
            <w:tcW w:w="27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(124)</w:t>
            </w:r>
          </w:p>
        </w:tc>
      </w:tr>
      <w:tr w:rsidR="0009264B" w:rsidRPr="000E52FB" w:rsidTr="00B54EC5">
        <w:trPr>
          <w:trHeight w:val="20"/>
        </w:trPr>
        <w:tc>
          <w:tcPr>
            <w:tcW w:w="3327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ค่าเผื่อผลขาดทุนจากการด้อยค่า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 w:right="-3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(124)</w:t>
            </w:r>
          </w:p>
        </w:tc>
        <w:tc>
          <w:tcPr>
            <w:tcW w:w="236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right="-3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3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 w:right="-3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(124)</w:t>
            </w:r>
          </w:p>
        </w:tc>
        <w:tc>
          <w:tcPr>
            <w:tcW w:w="27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9264B" w:rsidRPr="000E52FB" w:rsidTr="00B54EC5">
        <w:trPr>
          <w:trHeight w:val="20"/>
        </w:trPr>
        <w:tc>
          <w:tcPr>
            <w:tcW w:w="3327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1292" w:type="dxa"/>
            <w:tcBorders>
              <w:top w:val="single" w:sz="4" w:space="0" w:color="auto"/>
            </w:tcBorders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121,65</w:t>
            </w:r>
            <w:r w:rsidR="0010185C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36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3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121,311</w:t>
            </w:r>
          </w:p>
        </w:tc>
        <w:tc>
          <w:tcPr>
            <w:tcW w:w="27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9264B" w:rsidRPr="000E52FB" w:rsidTr="00B54EC5">
        <w:trPr>
          <w:trHeight w:val="20"/>
        </w:trPr>
        <w:tc>
          <w:tcPr>
            <w:tcW w:w="3327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ลูกหนี้เงินประกันผลงาน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21,470</w:t>
            </w:r>
          </w:p>
        </w:tc>
        <w:tc>
          <w:tcPr>
            <w:tcW w:w="236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3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21,470</w:t>
            </w:r>
          </w:p>
        </w:tc>
        <w:tc>
          <w:tcPr>
            <w:tcW w:w="27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9264B" w:rsidRPr="000E52FB" w:rsidTr="00AA20E7">
        <w:trPr>
          <w:trHeight w:val="20"/>
        </w:trPr>
        <w:tc>
          <w:tcPr>
            <w:tcW w:w="3327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92" w:type="dxa"/>
            <w:tcBorders>
              <w:top w:val="single" w:sz="4" w:space="0" w:color="auto"/>
              <w:bottom w:val="double" w:sz="4" w:space="0" w:color="auto"/>
            </w:tcBorders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2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143,12</w:t>
            </w:r>
            <w:r w:rsidR="001018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36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5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3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double" w:sz="4" w:space="0" w:color="auto"/>
            </w:tcBorders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2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142,781</w:t>
            </w:r>
          </w:p>
        </w:tc>
        <w:tc>
          <w:tcPr>
            <w:tcW w:w="27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:rsidR="005F6CAD" w:rsidRPr="002B00C9" w:rsidRDefault="005F6CAD" w:rsidP="002B00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tbl>
      <w:tblPr>
        <w:tblW w:w="918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0"/>
        <w:gridCol w:w="1350"/>
        <w:gridCol w:w="236"/>
        <w:gridCol w:w="34"/>
        <w:gridCol w:w="1350"/>
      </w:tblGrid>
      <w:tr w:rsidR="00192987" w:rsidRPr="000E52FB" w:rsidTr="0009264B">
        <w:trPr>
          <w:trHeight w:val="20"/>
          <w:tblHeader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987" w:rsidRPr="000E52FB" w:rsidRDefault="00192987" w:rsidP="00192987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987" w:rsidRPr="000E52FB" w:rsidRDefault="00192987" w:rsidP="00192987">
            <w:pPr>
              <w:tabs>
                <w:tab w:val="clear" w:pos="680"/>
                <w:tab w:val="left" w:pos="540"/>
              </w:tabs>
              <w:spacing w:line="240" w:lineRule="auto"/>
              <w:ind w:left="-104" w:right="-10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92987" w:rsidRPr="000E52FB" w:rsidRDefault="00192987" w:rsidP="00192987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2987" w:rsidRPr="000E52FB" w:rsidRDefault="00192987" w:rsidP="00192987">
            <w:pPr>
              <w:tabs>
                <w:tab w:val="clear" w:pos="680"/>
                <w:tab w:val="left" w:pos="540"/>
              </w:tabs>
              <w:spacing w:line="240" w:lineRule="auto"/>
              <w:ind w:left="-85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</w:p>
          <w:p w:rsidR="00192987" w:rsidRPr="000E52FB" w:rsidRDefault="00192987" w:rsidP="00192987">
            <w:pPr>
              <w:tabs>
                <w:tab w:val="clear" w:pos="680"/>
                <w:tab w:val="left" w:pos="540"/>
              </w:tabs>
              <w:spacing w:line="240" w:lineRule="auto"/>
              <w:ind w:left="-85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192987" w:rsidRPr="000E52FB" w:rsidTr="0009264B">
        <w:trPr>
          <w:trHeight w:val="20"/>
          <w:tblHeader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:rsidR="00192987" w:rsidRPr="000E52FB" w:rsidRDefault="00192987" w:rsidP="00192987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9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2987" w:rsidRPr="000E52FB" w:rsidRDefault="00192987" w:rsidP="00192987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92987" w:rsidRPr="000E52FB" w:rsidTr="0009264B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2987" w:rsidRPr="000E52FB" w:rsidRDefault="00192987" w:rsidP="00192987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0E52F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E52F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0E52F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2987" w:rsidRPr="000E52FB" w:rsidRDefault="00192987" w:rsidP="00192987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76B7C" w:rsidRPr="000E52FB" w:rsidTr="0009264B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6B7C" w:rsidRPr="000E52FB" w:rsidRDefault="00B76B7C" w:rsidP="00B76B7C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0B103A">
            <w:pPr>
              <w:pStyle w:val="E"/>
              <w:tabs>
                <w:tab w:val="decimal" w:pos="1224"/>
              </w:tabs>
              <w:ind w:left="-18" w:right="-108"/>
              <w:jc w:val="lef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  <w:t>86,587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B76B7C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B54EC5">
            <w:pPr>
              <w:pStyle w:val="E"/>
              <w:tabs>
                <w:tab w:val="decimal" w:pos="12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86,587</w:t>
            </w:r>
          </w:p>
        </w:tc>
      </w:tr>
      <w:tr w:rsidR="00B76B7C" w:rsidRPr="000E52FB" w:rsidTr="0009264B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6B7C" w:rsidRPr="000E52FB" w:rsidRDefault="00B76B7C" w:rsidP="00B76B7C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เกินกำหนดชำระ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B76B7C">
            <w:pPr>
              <w:pStyle w:val="E"/>
              <w:tabs>
                <w:tab w:val="decimal" w:pos="1224"/>
              </w:tabs>
              <w:ind w:left="-18" w:right="-108"/>
              <w:jc w:val="lef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B76B7C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B54EC5">
            <w:pPr>
              <w:pStyle w:val="E"/>
              <w:tabs>
                <w:tab w:val="decimal" w:pos="12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B76B7C" w:rsidRPr="000E52FB" w:rsidTr="0009264B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6B7C" w:rsidRPr="000E52FB" w:rsidRDefault="00B76B7C" w:rsidP="00B76B7C">
            <w:pPr>
              <w:tabs>
                <w:tab w:val="clear" w:pos="680"/>
                <w:tab w:val="left" w:pos="540"/>
              </w:tabs>
              <w:spacing w:line="240" w:lineRule="auto"/>
              <w:ind w:left="15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น้อยกว่า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B76B7C">
            <w:pPr>
              <w:pStyle w:val="E"/>
              <w:tabs>
                <w:tab w:val="decimal" w:pos="1224"/>
              </w:tabs>
              <w:ind w:left="-18" w:right="-108"/>
              <w:jc w:val="lef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  <w:t>102,429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B76B7C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B54EC5">
            <w:pPr>
              <w:pStyle w:val="E"/>
              <w:tabs>
                <w:tab w:val="decimal" w:pos="12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102,429</w:t>
            </w:r>
          </w:p>
        </w:tc>
      </w:tr>
      <w:tr w:rsidR="00B76B7C" w:rsidRPr="000E52FB" w:rsidTr="0009264B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6B7C" w:rsidRPr="000E52FB" w:rsidRDefault="00B76B7C" w:rsidP="00B76B7C">
            <w:pPr>
              <w:tabs>
                <w:tab w:val="clear" w:pos="680"/>
                <w:tab w:val="left" w:pos="540"/>
              </w:tabs>
              <w:spacing w:line="240" w:lineRule="auto"/>
              <w:ind w:left="15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3 -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6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B76B7C">
            <w:pPr>
              <w:pStyle w:val="E"/>
              <w:tabs>
                <w:tab w:val="decimal" w:pos="1224"/>
              </w:tabs>
              <w:ind w:left="-18" w:right="-108"/>
              <w:jc w:val="lef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  <w:t>6,237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B76B7C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B54EC5">
            <w:pPr>
              <w:pStyle w:val="E"/>
              <w:tabs>
                <w:tab w:val="decimal" w:pos="12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6,237</w:t>
            </w:r>
          </w:p>
        </w:tc>
      </w:tr>
      <w:tr w:rsidR="00B76B7C" w:rsidRPr="000E52FB" w:rsidTr="0009264B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6B7C" w:rsidRPr="000E52FB" w:rsidRDefault="00B76B7C" w:rsidP="00B76B7C">
            <w:pPr>
              <w:tabs>
                <w:tab w:val="clear" w:pos="680"/>
                <w:tab w:val="left" w:pos="540"/>
              </w:tabs>
              <w:spacing w:line="240" w:lineRule="auto"/>
              <w:ind w:left="15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12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6B7C" w:rsidRPr="000E52FB" w:rsidRDefault="00B76B7C" w:rsidP="00B76B7C">
            <w:pPr>
              <w:pStyle w:val="E"/>
              <w:tabs>
                <w:tab w:val="decimal" w:pos="1224"/>
              </w:tabs>
              <w:ind w:left="-18" w:right="-108"/>
              <w:jc w:val="lef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  <w:t>1,454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B76B7C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6B7C" w:rsidRPr="000E52FB" w:rsidRDefault="00B76B7C" w:rsidP="00B54EC5">
            <w:pPr>
              <w:pStyle w:val="E"/>
              <w:tabs>
                <w:tab w:val="decimal" w:pos="12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1,454</w:t>
            </w:r>
          </w:p>
        </w:tc>
      </w:tr>
      <w:tr w:rsidR="00B76B7C" w:rsidRPr="000E52FB" w:rsidTr="0009264B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6B7C" w:rsidRPr="000E52FB" w:rsidRDefault="00B76B7C" w:rsidP="00B76B7C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6B7C" w:rsidRPr="000E52FB" w:rsidRDefault="00B76B7C" w:rsidP="00B76B7C">
            <w:pPr>
              <w:pStyle w:val="E"/>
              <w:tabs>
                <w:tab w:val="decimal" w:pos="1224"/>
              </w:tabs>
              <w:ind w:left="-18" w:right="-108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196,707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B76B7C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6B7C" w:rsidRPr="000E52FB" w:rsidRDefault="00B76B7C" w:rsidP="00B54EC5">
            <w:pPr>
              <w:pStyle w:val="E"/>
              <w:tabs>
                <w:tab w:val="decimal" w:pos="12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196,707</w:t>
            </w:r>
          </w:p>
        </w:tc>
      </w:tr>
      <w:tr w:rsidR="003612AA" w:rsidRPr="000E52FB" w:rsidTr="0009264B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12AA" w:rsidRPr="000E52FB" w:rsidRDefault="003612AA" w:rsidP="003612AA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ค่าเผื่อหนี้สงสัยจะสูญ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2AA" w:rsidRPr="000E52FB" w:rsidRDefault="003612AA" w:rsidP="003612AA">
            <w:pPr>
              <w:pStyle w:val="E"/>
              <w:tabs>
                <w:tab w:val="decimal" w:pos="1224"/>
              </w:tabs>
              <w:ind w:left="-18" w:right="-108"/>
              <w:jc w:val="lef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  <w:t xml:space="preserve">  (18,004)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12AA" w:rsidRPr="000E52FB" w:rsidRDefault="003612AA" w:rsidP="003612AA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2AA" w:rsidRPr="000E52FB" w:rsidRDefault="003612AA" w:rsidP="003612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6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(18,004)</w:t>
            </w:r>
          </w:p>
        </w:tc>
      </w:tr>
      <w:tr w:rsidR="003612AA" w:rsidRPr="000E52FB" w:rsidTr="0009264B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12AA" w:rsidRPr="000E52FB" w:rsidRDefault="003612AA" w:rsidP="003612AA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12AA" w:rsidRPr="000E52FB" w:rsidRDefault="003612AA" w:rsidP="003612AA">
            <w:pPr>
              <w:pStyle w:val="E"/>
              <w:tabs>
                <w:tab w:val="decimal" w:pos="1224"/>
              </w:tabs>
              <w:ind w:left="-18" w:right="-108"/>
              <w:jc w:val="lef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  <w:t>178,703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12AA" w:rsidRPr="000E52FB" w:rsidRDefault="003612AA" w:rsidP="003612AA">
            <w:pPr>
              <w:pStyle w:val="E"/>
              <w:tabs>
                <w:tab w:val="decimal" w:pos="1224"/>
              </w:tabs>
              <w:ind w:left="-18" w:right="-108"/>
              <w:jc w:val="lef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12AA" w:rsidRPr="000E52FB" w:rsidRDefault="003612AA" w:rsidP="003612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6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178,703</w:t>
            </w:r>
          </w:p>
        </w:tc>
      </w:tr>
      <w:tr w:rsidR="00B869C4" w:rsidRPr="000E52FB" w:rsidTr="0009264B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69C4" w:rsidRPr="000E52FB" w:rsidRDefault="00B869C4" w:rsidP="00B86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ลูกหนี้เงินประกันผลงาน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69C4" w:rsidRPr="000E52FB" w:rsidRDefault="00B869C4" w:rsidP="00B869C4">
            <w:pPr>
              <w:pStyle w:val="E"/>
              <w:tabs>
                <w:tab w:val="decimal" w:pos="1224"/>
              </w:tabs>
              <w:ind w:left="-18" w:right="-108"/>
              <w:jc w:val="lef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  <w:t>21,258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9C4" w:rsidRPr="000E52FB" w:rsidRDefault="00B869C4" w:rsidP="00B869C4">
            <w:pPr>
              <w:pStyle w:val="E"/>
              <w:tabs>
                <w:tab w:val="decimal" w:pos="1224"/>
              </w:tabs>
              <w:ind w:left="-18" w:right="-108"/>
              <w:jc w:val="lef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69C4" w:rsidRPr="000E52FB" w:rsidRDefault="00B869C4" w:rsidP="00B869C4">
            <w:pPr>
              <w:pStyle w:val="E"/>
              <w:tabs>
                <w:tab w:val="decimal" w:pos="1224"/>
              </w:tabs>
              <w:ind w:left="-18" w:right="-108"/>
              <w:jc w:val="lef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  <w:t>21,258</w:t>
            </w:r>
          </w:p>
        </w:tc>
      </w:tr>
      <w:tr w:rsidR="00B869C4" w:rsidRPr="000E52FB" w:rsidTr="0009264B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69C4" w:rsidRPr="000E52FB" w:rsidRDefault="00B869C4" w:rsidP="00B86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B869C4" w:rsidRPr="000E52FB" w:rsidRDefault="00B869C4" w:rsidP="00B869C4">
            <w:pPr>
              <w:pStyle w:val="E"/>
              <w:tabs>
                <w:tab w:val="decimal" w:pos="1224"/>
              </w:tabs>
              <w:ind w:left="-18" w:right="-108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199,961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9C4" w:rsidRPr="000E52FB" w:rsidRDefault="00B869C4" w:rsidP="00B869C4">
            <w:pPr>
              <w:pStyle w:val="E"/>
              <w:tabs>
                <w:tab w:val="decimal" w:pos="1224"/>
              </w:tabs>
              <w:ind w:left="-18" w:right="-108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B869C4" w:rsidRPr="000E52FB" w:rsidRDefault="00B869C4" w:rsidP="00B869C4">
            <w:pPr>
              <w:pStyle w:val="E"/>
              <w:tabs>
                <w:tab w:val="decimal" w:pos="1224"/>
              </w:tabs>
              <w:ind w:left="-18" w:right="-108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199,961</w:t>
            </w:r>
          </w:p>
        </w:tc>
      </w:tr>
    </w:tbl>
    <w:p w:rsidR="00192987" w:rsidRDefault="00192987" w:rsidP="004F39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</w:p>
    <w:p w:rsidR="003A4EA5" w:rsidRPr="000E52FB" w:rsidRDefault="003A4EA5" w:rsidP="003A4E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0E52FB">
        <w:rPr>
          <w:rFonts w:ascii="Angsana New" w:hAnsi="Angsana New"/>
          <w:b/>
          <w:bCs/>
          <w:sz w:val="30"/>
          <w:szCs w:val="30"/>
        </w:rPr>
        <w:lastRenderedPageBreak/>
        <w:t>1</w:t>
      </w:r>
      <w:r w:rsidR="00D853BF" w:rsidRPr="000E52FB">
        <w:rPr>
          <w:rFonts w:ascii="Angsana New" w:hAnsi="Angsana New" w:hint="cs"/>
          <w:b/>
          <w:bCs/>
          <w:sz w:val="30"/>
          <w:szCs w:val="30"/>
          <w:cs/>
        </w:rPr>
        <w:t>0</w:t>
      </w:r>
      <w:r w:rsidRPr="000E52FB">
        <w:rPr>
          <w:rFonts w:ascii="Angsana New" w:hAnsi="Angsana New"/>
          <w:b/>
          <w:bCs/>
          <w:sz w:val="30"/>
          <w:szCs w:val="30"/>
        </w:rPr>
        <w:tab/>
      </w:r>
      <w:r w:rsidRPr="000E52FB">
        <w:rPr>
          <w:rFonts w:ascii="Angsana New" w:hAnsi="Angsana New"/>
          <w:b/>
          <w:bCs/>
          <w:sz w:val="30"/>
          <w:szCs w:val="30"/>
          <w:cs/>
        </w:rPr>
        <w:t>ภาระผูกพันกับบุคคลหรือกิจการที่ไม่เกี่ยวข้องกัน</w:t>
      </w:r>
    </w:p>
    <w:p w:rsidR="001B23ED" w:rsidRPr="002B00C9" w:rsidRDefault="001B23ED" w:rsidP="000749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tbl>
      <w:tblPr>
        <w:tblW w:w="4667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3840"/>
        <w:gridCol w:w="1093"/>
        <w:gridCol w:w="237"/>
        <w:gridCol w:w="1103"/>
        <w:gridCol w:w="16"/>
        <w:gridCol w:w="226"/>
        <w:gridCol w:w="16"/>
        <w:gridCol w:w="1085"/>
        <w:gridCol w:w="237"/>
        <w:gridCol w:w="1112"/>
      </w:tblGrid>
      <w:tr w:rsidR="000478D0" w:rsidRPr="000E52FB" w:rsidTr="00DA59E5">
        <w:trPr>
          <w:cantSplit/>
          <w:tblHeader/>
        </w:trPr>
        <w:tc>
          <w:tcPr>
            <w:tcW w:w="2142" w:type="pct"/>
          </w:tcPr>
          <w:p w:rsidR="001B23ED" w:rsidRPr="000E52FB" w:rsidRDefault="001B23ED" w:rsidP="00136C2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6" w:type="pct"/>
            <w:gridSpan w:val="4"/>
            <w:hideMark/>
          </w:tcPr>
          <w:p w:rsidR="001B23ED" w:rsidRPr="000E52FB" w:rsidRDefault="001B23ED" w:rsidP="00136C2D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35" w:type="pct"/>
            <w:gridSpan w:val="2"/>
          </w:tcPr>
          <w:p w:rsidR="001B23ED" w:rsidRPr="000E52FB" w:rsidRDefault="001B23ED" w:rsidP="00136C2D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58" w:type="pct"/>
            <w:gridSpan w:val="3"/>
            <w:hideMark/>
          </w:tcPr>
          <w:p w:rsidR="001B23ED" w:rsidRPr="000E52FB" w:rsidRDefault="001B23ED" w:rsidP="00136C2D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453378" w:rsidRPr="000E52FB" w:rsidTr="00DA59E5">
        <w:trPr>
          <w:cantSplit/>
          <w:tblHeader/>
        </w:trPr>
        <w:tc>
          <w:tcPr>
            <w:tcW w:w="2142" w:type="pct"/>
          </w:tcPr>
          <w:p w:rsidR="001B23ED" w:rsidRPr="000E52FB" w:rsidRDefault="001B23ED" w:rsidP="00136C2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10" w:type="pct"/>
          </w:tcPr>
          <w:p w:rsidR="001B23ED" w:rsidRPr="000E52FB" w:rsidRDefault="00D176B7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32" w:type="pct"/>
          </w:tcPr>
          <w:p w:rsidR="001B23ED" w:rsidRPr="000E52FB" w:rsidRDefault="001B23ED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15" w:type="pct"/>
            <w:hideMark/>
          </w:tcPr>
          <w:p w:rsidR="001B23ED" w:rsidRPr="000E52FB" w:rsidRDefault="001B23ED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31</w:t>
            </w:r>
            <w:r w:rsidRPr="000E52FB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135" w:type="pct"/>
            <w:gridSpan w:val="2"/>
          </w:tcPr>
          <w:p w:rsidR="001B23ED" w:rsidRPr="000E52FB" w:rsidRDefault="001B23ED" w:rsidP="00136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4" w:type="pct"/>
            <w:gridSpan w:val="2"/>
            <w:hideMark/>
          </w:tcPr>
          <w:p w:rsidR="001B23ED" w:rsidRPr="000E52FB" w:rsidRDefault="00D176B7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32" w:type="pct"/>
          </w:tcPr>
          <w:p w:rsidR="001B23ED" w:rsidRPr="000E52FB" w:rsidRDefault="001B23ED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0" w:type="pct"/>
            <w:hideMark/>
          </w:tcPr>
          <w:p w:rsidR="001B23ED" w:rsidRPr="000E52FB" w:rsidRDefault="001B23ED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31</w:t>
            </w:r>
            <w:r w:rsidRPr="000E52FB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453378" w:rsidRPr="000E52FB" w:rsidTr="00DA59E5">
        <w:trPr>
          <w:cantSplit/>
          <w:tblHeader/>
        </w:trPr>
        <w:tc>
          <w:tcPr>
            <w:tcW w:w="2142" w:type="pct"/>
          </w:tcPr>
          <w:p w:rsidR="001B23ED" w:rsidRPr="000E52FB" w:rsidRDefault="001B23ED" w:rsidP="00136C2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</w:tcPr>
          <w:p w:rsidR="001B23ED" w:rsidRPr="000E52FB" w:rsidRDefault="001B23ED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</w:t>
            </w:r>
            <w:r w:rsidRPr="000E52FB">
              <w:rPr>
                <w:rFonts w:ascii="Angsana New" w:hAnsi="Angsana New" w:cs="Angsana New" w:hint="cs"/>
                <w:sz w:val="30"/>
                <w:szCs w:val="30"/>
                <w:cs/>
                <w:lang w:val="en-US"/>
              </w:rPr>
              <w:t>6</w:t>
            </w: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32" w:type="pct"/>
          </w:tcPr>
          <w:p w:rsidR="001B23ED" w:rsidRPr="000E52FB" w:rsidRDefault="001B23ED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15" w:type="pct"/>
            <w:hideMark/>
          </w:tcPr>
          <w:p w:rsidR="001B23ED" w:rsidRPr="000E52FB" w:rsidRDefault="001B23ED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135" w:type="pct"/>
            <w:gridSpan w:val="2"/>
          </w:tcPr>
          <w:p w:rsidR="001B23ED" w:rsidRPr="000E52FB" w:rsidRDefault="001B23ED" w:rsidP="00136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4" w:type="pct"/>
            <w:gridSpan w:val="2"/>
            <w:hideMark/>
          </w:tcPr>
          <w:p w:rsidR="001B23ED" w:rsidRPr="000E52FB" w:rsidRDefault="001B23ED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</w:t>
            </w:r>
            <w:r w:rsidRPr="000E52FB">
              <w:rPr>
                <w:rFonts w:ascii="Angsana New" w:hAnsi="Angsana New" w:cs="Angsana New" w:hint="cs"/>
                <w:sz w:val="30"/>
                <w:szCs w:val="30"/>
                <w:cs/>
                <w:lang w:val="en-US"/>
              </w:rPr>
              <w:t>6</w:t>
            </w: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32" w:type="pct"/>
          </w:tcPr>
          <w:p w:rsidR="001B23ED" w:rsidRPr="000E52FB" w:rsidRDefault="001B23ED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0" w:type="pct"/>
            <w:hideMark/>
          </w:tcPr>
          <w:p w:rsidR="001B23ED" w:rsidRPr="000E52FB" w:rsidRDefault="001B23ED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2562</w:t>
            </w:r>
          </w:p>
        </w:tc>
      </w:tr>
      <w:tr w:rsidR="000478D0" w:rsidRPr="000E52FB" w:rsidTr="000478D0">
        <w:trPr>
          <w:cantSplit/>
          <w:tblHeader/>
        </w:trPr>
        <w:tc>
          <w:tcPr>
            <w:tcW w:w="2142" w:type="pct"/>
          </w:tcPr>
          <w:p w:rsidR="001B23ED" w:rsidRPr="000E52FB" w:rsidRDefault="001B23ED" w:rsidP="00136C2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58" w:type="pct"/>
            <w:gridSpan w:val="9"/>
          </w:tcPr>
          <w:p w:rsidR="001B23ED" w:rsidRPr="000E52FB" w:rsidRDefault="001B23ED" w:rsidP="00136C2D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0E52FB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0E52FB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453378" w:rsidRPr="000E52FB" w:rsidTr="00DA59E5">
        <w:trPr>
          <w:cantSplit/>
        </w:trPr>
        <w:tc>
          <w:tcPr>
            <w:tcW w:w="2142" w:type="pct"/>
            <w:hideMark/>
          </w:tcPr>
          <w:p w:rsidR="001B23ED" w:rsidRPr="000E52FB" w:rsidRDefault="001B23ED" w:rsidP="00136C2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98"/>
              <w:rPr>
                <w:rFonts w:ascii="Times New Roman" w:hAnsi="Times New Roman" w:cs="Times New Roman"/>
                <w:b/>
                <w:bCs/>
                <w:i/>
                <w:iCs/>
                <w:sz w:val="30"/>
                <w:szCs w:val="30"/>
              </w:rPr>
            </w:pPr>
            <w:r w:rsidRPr="000E52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610" w:type="pct"/>
          </w:tcPr>
          <w:p w:rsidR="001B23ED" w:rsidRPr="000E52FB" w:rsidRDefault="001B23ED" w:rsidP="00136C2D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2" w:type="pct"/>
          </w:tcPr>
          <w:p w:rsidR="001B23ED" w:rsidRPr="000E52FB" w:rsidRDefault="001B23ED" w:rsidP="00136C2D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5" w:type="pct"/>
          </w:tcPr>
          <w:p w:rsidR="001B23ED" w:rsidRPr="000E52FB" w:rsidRDefault="001B23ED" w:rsidP="00136C2D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5" w:type="pct"/>
            <w:gridSpan w:val="2"/>
          </w:tcPr>
          <w:p w:rsidR="001B23ED" w:rsidRPr="000E52FB" w:rsidRDefault="001B23ED" w:rsidP="00136C2D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4" w:type="pct"/>
            <w:gridSpan w:val="2"/>
          </w:tcPr>
          <w:p w:rsidR="001B23ED" w:rsidRPr="000E52FB" w:rsidRDefault="001B23ED" w:rsidP="00136C2D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2" w:type="pct"/>
          </w:tcPr>
          <w:p w:rsidR="001B23ED" w:rsidRPr="000E52FB" w:rsidRDefault="001B23ED" w:rsidP="00136C2D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0" w:type="pct"/>
          </w:tcPr>
          <w:p w:rsidR="001B23ED" w:rsidRPr="000E52FB" w:rsidRDefault="001B23ED" w:rsidP="00136C2D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0F16DB" w:rsidRPr="000E52FB" w:rsidTr="00DA59E5">
        <w:trPr>
          <w:cantSplit/>
        </w:trPr>
        <w:tc>
          <w:tcPr>
            <w:tcW w:w="2142" w:type="pct"/>
            <w:hideMark/>
          </w:tcPr>
          <w:p w:rsidR="000F16DB" w:rsidRPr="000E52FB" w:rsidRDefault="000F16DB" w:rsidP="000F16DB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610" w:type="pct"/>
          </w:tcPr>
          <w:p w:rsidR="000F16DB" w:rsidRPr="000E52FB" w:rsidRDefault="000F16DB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319,301</w:t>
            </w:r>
          </w:p>
        </w:tc>
        <w:tc>
          <w:tcPr>
            <w:tcW w:w="132" w:type="pct"/>
          </w:tcPr>
          <w:p w:rsidR="000F16DB" w:rsidRPr="000E52FB" w:rsidRDefault="000F16DB" w:rsidP="000F16DB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5" w:type="pct"/>
          </w:tcPr>
          <w:p w:rsidR="000F16DB" w:rsidRPr="000E52FB" w:rsidRDefault="000F16DB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228,778</w:t>
            </w:r>
          </w:p>
        </w:tc>
        <w:tc>
          <w:tcPr>
            <w:tcW w:w="135" w:type="pct"/>
            <w:gridSpan w:val="2"/>
          </w:tcPr>
          <w:p w:rsidR="000F16DB" w:rsidRPr="000E52FB" w:rsidRDefault="000F16DB" w:rsidP="000F16D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4" w:type="pct"/>
            <w:gridSpan w:val="2"/>
          </w:tcPr>
          <w:p w:rsidR="000F16DB" w:rsidRPr="000E52FB" w:rsidRDefault="000F16DB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319,301</w:t>
            </w:r>
          </w:p>
        </w:tc>
        <w:tc>
          <w:tcPr>
            <w:tcW w:w="132" w:type="pct"/>
          </w:tcPr>
          <w:p w:rsidR="000F16DB" w:rsidRPr="000E52FB" w:rsidRDefault="000F16DB" w:rsidP="000F16D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0" w:type="pct"/>
          </w:tcPr>
          <w:p w:rsidR="000F16DB" w:rsidRPr="000E52FB" w:rsidRDefault="000F16DB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228,778</w:t>
            </w:r>
          </w:p>
        </w:tc>
      </w:tr>
      <w:tr w:rsidR="000F16DB" w:rsidRPr="000E52FB" w:rsidTr="00DA59E5">
        <w:trPr>
          <w:cantSplit/>
        </w:trPr>
        <w:tc>
          <w:tcPr>
            <w:tcW w:w="2142" w:type="pct"/>
            <w:hideMark/>
          </w:tcPr>
          <w:p w:rsidR="000F16DB" w:rsidRPr="000E52FB" w:rsidRDefault="000F16DB" w:rsidP="000F16DB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/>
                <w:sz w:val="30"/>
                <w:szCs w:val="30"/>
                <w:cs/>
              </w:rPr>
              <w:t>เลตเตอร์ออฟเครดิต</w:t>
            </w:r>
          </w:p>
        </w:tc>
        <w:tc>
          <w:tcPr>
            <w:tcW w:w="610" w:type="pct"/>
          </w:tcPr>
          <w:p w:rsidR="000F16DB" w:rsidRPr="000E52FB" w:rsidRDefault="000F16DB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28,006</w:t>
            </w:r>
          </w:p>
        </w:tc>
        <w:tc>
          <w:tcPr>
            <w:tcW w:w="132" w:type="pct"/>
          </w:tcPr>
          <w:p w:rsidR="000F16DB" w:rsidRPr="000E52FB" w:rsidRDefault="000F16DB" w:rsidP="000F16DB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5" w:type="pct"/>
          </w:tcPr>
          <w:p w:rsidR="000F16DB" w:rsidRPr="000E52FB" w:rsidRDefault="000F16DB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76,409</w:t>
            </w:r>
          </w:p>
        </w:tc>
        <w:tc>
          <w:tcPr>
            <w:tcW w:w="135" w:type="pct"/>
            <w:gridSpan w:val="2"/>
          </w:tcPr>
          <w:p w:rsidR="000F16DB" w:rsidRPr="000E52FB" w:rsidRDefault="000F16DB" w:rsidP="000F16D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4" w:type="pct"/>
            <w:gridSpan w:val="2"/>
            <w:tcBorders>
              <w:top w:val="nil"/>
              <w:left w:val="nil"/>
              <w:right w:val="nil"/>
            </w:tcBorders>
          </w:tcPr>
          <w:p w:rsidR="000F16DB" w:rsidRPr="000E52FB" w:rsidRDefault="000F16DB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28,006</w:t>
            </w:r>
          </w:p>
        </w:tc>
        <w:tc>
          <w:tcPr>
            <w:tcW w:w="132" w:type="pct"/>
          </w:tcPr>
          <w:p w:rsidR="000F16DB" w:rsidRPr="000E52FB" w:rsidRDefault="000F16DB" w:rsidP="000F16D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0" w:type="pct"/>
            <w:tcBorders>
              <w:top w:val="nil"/>
              <w:left w:val="nil"/>
              <w:right w:val="nil"/>
            </w:tcBorders>
          </w:tcPr>
          <w:p w:rsidR="000F16DB" w:rsidRPr="000E52FB" w:rsidRDefault="000F16DB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76,409</w:t>
            </w:r>
          </w:p>
        </w:tc>
      </w:tr>
      <w:tr w:rsidR="000F16DB" w:rsidRPr="000E52FB" w:rsidTr="00DA59E5">
        <w:trPr>
          <w:cantSplit/>
        </w:trPr>
        <w:tc>
          <w:tcPr>
            <w:tcW w:w="2142" w:type="pct"/>
          </w:tcPr>
          <w:p w:rsidR="000F16DB" w:rsidRPr="000E52FB" w:rsidRDefault="000F16DB" w:rsidP="000F16DB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คำสั่งซื้อที่ผู้ขายวัตถุดิบตกลงแล้ว</w:t>
            </w:r>
          </w:p>
        </w:tc>
        <w:tc>
          <w:tcPr>
            <w:tcW w:w="610" w:type="pct"/>
            <w:tcBorders>
              <w:bottom w:val="single" w:sz="4" w:space="0" w:color="auto"/>
            </w:tcBorders>
          </w:tcPr>
          <w:p w:rsidR="000F16DB" w:rsidRPr="000E52FB" w:rsidRDefault="000F16DB" w:rsidP="000F16DB">
            <w:pPr>
              <w:pStyle w:val="E"/>
              <w:tabs>
                <w:tab w:val="decimal" w:pos="5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-</w:t>
            </w:r>
          </w:p>
        </w:tc>
        <w:tc>
          <w:tcPr>
            <w:tcW w:w="132" w:type="pct"/>
          </w:tcPr>
          <w:p w:rsidR="000F16DB" w:rsidRPr="000E52FB" w:rsidRDefault="000F16DB" w:rsidP="000F16DB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5" w:type="pct"/>
            <w:tcBorders>
              <w:bottom w:val="single" w:sz="4" w:space="0" w:color="auto"/>
            </w:tcBorders>
          </w:tcPr>
          <w:p w:rsidR="000F16DB" w:rsidRPr="000E52FB" w:rsidRDefault="000F16DB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36</w:t>
            </w:r>
          </w:p>
        </w:tc>
        <w:tc>
          <w:tcPr>
            <w:tcW w:w="135" w:type="pct"/>
            <w:gridSpan w:val="2"/>
          </w:tcPr>
          <w:p w:rsidR="000F16DB" w:rsidRPr="000E52FB" w:rsidRDefault="000F16DB" w:rsidP="000F16D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6DB" w:rsidRPr="000E52FB" w:rsidRDefault="000F16DB" w:rsidP="000F16DB">
            <w:pPr>
              <w:pStyle w:val="E"/>
              <w:tabs>
                <w:tab w:val="decimal" w:pos="58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-</w:t>
            </w:r>
          </w:p>
        </w:tc>
        <w:tc>
          <w:tcPr>
            <w:tcW w:w="132" w:type="pct"/>
          </w:tcPr>
          <w:p w:rsidR="000F16DB" w:rsidRPr="000E52FB" w:rsidRDefault="000F16DB" w:rsidP="000F16D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0" w:type="pct"/>
            <w:tcBorders>
              <w:left w:val="nil"/>
              <w:bottom w:val="single" w:sz="4" w:space="0" w:color="auto"/>
              <w:right w:val="nil"/>
            </w:tcBorders>
          </w:tcPr>
          <w:p w:rsidR="000F16DB" w:rsidRPr="000E52FB" w:rsidRDefault="000F16DB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36</w:t>
            </w:r>
          </w:p>
        </w:tc>
      </w:tr>
      <w:tr w:rsidR="000F16DB" w:rsidRPr="000E52FB" w:rsidTr="00DA59E5">
        <w:trPr>
          <w:cantSplit/>
        </w:trPr>
        <w:tc>
          <w:tcPr>
            <w:tcW w:w="2142" w:type="pct"/>
            <w:hideMark/>
          </w:tcPr>
          <w:p w:rsidR="000F16DB" w:rsidRPr="000E52FB" w:rsidRDefault="000F16DB" w:rsidP="000F16DB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0" w:type="pct"/>
            <w:tcBorders>
              <w:top w:val="single" w:sz="4" w:space="0" w:color="auto"/>
              <w:bottom w:val="double" w:sz="4" w:space="0" w:color="auto"/>
            </w:tcBorders>
          </w:tcPr>
          <w:p w:rsidR="000F16DB" w:rsidRPr="000E52FB" w:rsidRDefault="000F16DB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347,</w:t>
            </w:r>
            <w:r w:rsidR="005158D3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07</w:t>
            </w:r>
          </w:p>
        </w:tc>
        <w:tc>
          <w:tcPr>
            <w:tcW w:w="132" w:type="pct"/>
          </w:tcPr>
          <w:p w:rsidR="000F16DB" w:rsidRPr="000E52FB" w:rsidRDefault="000F16DB" w:rsidP="000F16DB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double" w:sz="4" w:space="0" w:color="auto"/>
            </w:tcBorders>
          </w:tcPr>
          <w:p w:rsidR="000F16DB" w:rsidRPr="000E52FB" w:rsidRDefault="000F16DB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305,223</w:t>
            </w:r>
          </w:p>
        </w:tc>
        <w:tc>
          <w:tcPr>
            <w:tcW w:w="135" w:type="pct"/>
            <w:gridSpan w:val="2"/>
          </w:tcPr>
          <w:p w:rsidR="000F16DB" w:rsidRPr="000E52FB" w:rsidRDefault="000F16DB" w:rsidP="000F16D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4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0F16DB" w:rsidRPr="000E52FB" w:rsidRDefault="000F16DB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347,</w:t>
            </w:r>
            <w:r w:rsidR="005158D3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07</w:t>
            </w:r>
          </w:p>
        </w:tc>
        <w:tc>
          <w:tcPr>
            <w:tcW w:w="132" w:type="pct"/>
          </w:tcPr>
          <w:p w:rsidR="000F16DB" w:rsidRPr="000E52FB" w:rsidRDefault="000F16DB" w:rsidP="000F16D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0F16DB" w:rsidRPr="000E52FB" w:rsidRDefault="000F16DB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305,223</w:t>
            </w:r>
          </w:p>
        </w:tc>
      </w:tr>
    </w:tbl>
    <w:p w:rsidR="001B23ED" w:rsidRPr="000E52FB" w:rsidRDefault="001B23ED" w:rsidP="000749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1B23ED" w:rsidRPr="000E52FB" w:rsidRDefault="001B23ED" w:rsidP="001B23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 xml:space="preserve">ณ วันที่ </w:t>
      </w:r>
      <w:r w:rsidR="00D176B7">
        <w:rPr>
          <w:rFonts w:ascii="Angsana New" w:hAnsi="Angsana New"/>
          <w:sz w:val="30"/>
          <w:szCs w:val="30"/>
        </w:rPr>
        <w:t xml:space="preserve">30 </w:t>
      </w:r>
      <w:r w:rsidR="00D176B7">
        <w:rPr>
          <w:rFonts w:ascii="Angsana New" w:hAnsi="Angsana New"/>
          <w:sz w:val="30"/>
          <w:szCs w:val="30"/>
          <w:cs/>
        </w:rPr>
        <w:t>มิถุนายน</w:t>
      </w:r>
      <w:r w:rsidRPr="000E52FB">
        <w:rPr>
          <w:rFonts w:ascii="Angsana New" w:hAnsi="Angsana New"/>
          <w:sz w:val="30"/>
          <w:szCs w:val="30"/>
          <w:cs/>
        </w:rPr>
        <w:t xml:space="preserve"> </w:t>
      </w:r>
      <w:r w:rsidRPr="000E52FB">
        <w:rPr>
          <w:rFonts w:ascii="Angsana New" w:hAnsi="Angsana New"/>
          <w:sz w:val="30"/>
          <w:szCs w:val="30"/>
        </w:rPr>
        <w:t xml:space="preserve">2563 </w:t>
      </w:r>
      <w:r w:rsidRPr="000E52FB">
        <w:rPr>
          <w:rFonts w:ascii="Angsana New" w:hAnsi="Angsana New" w:hint="cs"/>
          <w:sz w:val="30"/>
          <w:szCs w:val="30"/>
          <w:cs/>
        </w:rPr>
        <w:t>กลุ่ม</w:t>
      </w:r>
      <w:r w:rsidRPr="000E52FB">
        <w:rPr>
          <w:rFonts w:ascii="Angsana New" w:hAnsi="Angsana New"/>
          <w:sz w:val="30"/>
          <w:szCs w:val="30"/>
          <w:cs/>
        </w:rPr>
        <w:t>บริษัทมี</w:t>
      </w:r>
    </w:p>
    <w:p w:rsidR="001B23ED" w:rsidRPr="000E52FB" w:rsidRDefault="001B23ED" w:rsidP="00D21D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sz w:val="16"/>
          <w:szCs w:val="16"/>
        </w:rPr>
      </w:pPr>
    </w:p>
    <w:p w:rsidR="001B23ED" w:rsidRPr="000E52FB" w:rsidRDefault="001B23ED" w:rsidP="001B23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1080"/>
        </w:tabs>
        <w:spacing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>(</w:t>
      </w:r>
      <w:r w:rsidR="00D21D94">
        <w:rPr>
          <w:rFonts w:ascii="Angsana New" w:hAnsi="Angsana New" w:hint="cs"/>
          <w:sz w:val="30"/>
          <w:szCs w:val="30"/>
          <w:cs/>
        </w:rPr>
        <w:t>ก</w:t>
      </w:r>
      <w:r w:rsidRPr="000E52FB">
        <w:rPr>
          <w:rFonts w:ascii="Angsana New" w:hAnsi="Angsana New"/>
          <w:sz w:val="30"/>
          <w:szCs w:val="30"/>
          <w:cs/>
        </w:rPr>
        <w:t>)</w:t>
      </w:r>
      <w:r w:rsidRPr="000E52FB">
        <w:rPr>
          <w:rFonts w:ascii="Angsana New" w:hAnsi="Angsana New"/>
          <w:sz w:val="30"/>
          <w:szCs w:val="30"/>
          <w:cs/>
        </w:rPr>
        <w:tab/>
        <w:t>หนังสือค้ำประกันที่ธนาคารออกให้แก่บริษัทเอกชนหลายแห่งและหน่วยงานรัฐบาลสำหรับค้ำประกันการปฏิบัติงานของบริษัทต่อลูกค้าบางรายและการใช้ไฟฟ้า</w:t>
      </w:r>
    </w:p>
    <w:p w:rsidR="001B23ED" w:rsidRPr="000E52FB" w:rsidRDefault="001B23ED" w:rsidP="000749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1B23ED" w:rsidRPr="000E52FB" w:rsidRDefault="001B23ED" w:rsidP="001B23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</w:rPr>
        <w:t>(</w:t>
      </w:r>
      <w:r w:rsidR="00D21D94">
        <w:rPr>
          <w:rFonts w:ascii="Angsana New" w:hAnsi="Angsana New" w:hint="cs"/>
          <w:sz w:val="30"/>
          <w:szCs w:val="30"/>
          <w:cs/>
        </w:rPr>
        <w:t>ข</w:t>
      </w:r>
      <w:r w:rsidRPr="000E52FB">
        <w:rPr>
          <w:rFonts w:ascii="Angsana New" w:hAnsi="Angsana New" w:hint="cs"/>
          <w:sz w:val="30"/>
          <w:szCs w:val="30"/>
          <w:cs/>
        </w:rPr>
        <w:t>)</w:t>
      </w:r>
      <w:r w:rsidRPr="000E52FB">
        <w:rPr>
          <w:rFonts w:ascii="Angsana New" w:hAnsi="Angsana New"/>
          <w:sz w:val="30"/>
          <w:szCs w:val="30"/>
        </w:rPr>
        <w:t xml:space="preserve"> </w:t>
      </w:r>
      <w:r w:rsidRPr="000E52FB">
        <w:rPr>
          <w:rFonts w:ascii="Angsana New" w:hAnsi="Angsana New"/>
          <w:sz w:val="30"/>
          <w:szCs w:val="30"/>
        </w:rPr>
        <w:tab/>
      </w:r>
      <w:r w:rsidRPr="000E52FB">
        <w:rPr>
          <w:rFonts w:ascii="Angsana New" w:hAnsi="Angsana New"/>
          <w:spacing w:val="6"/>
          <w:sz w:val="30"/>
          <w:szCs w:val="30"/>
          <w:cs/>
        </w:rPr>
        <w:t>สัญญาซื้อเงินตราต่างประเทศล่วงหน้ากับธนาคารในประเทศแห่ง</w:t>
      </w:r>
      <w:r w:rsidRPr="000E52FB">
        <w:rPr>
          <w:rFonts w:ascii="Angsana New" w:hAnsi="Angsana New" w:hint="cs"/>
          <w:spacing w:val="6"/>
          <w:sz w:val="30"/>
          <w:szCs w:val="30"/>
          <w:cs/>
        </w:rPr>
        <w:t>หนึ่ง</w:t>
      </w:r>
      <w:r w:rsidRPr="000E52FB">
        <w:rPr>
          <w:rFonts w:ascii="Angsana New" w:hAnsi="Angsana New"/>
          <w:spacing w:val="6"/>
          <w:sz w:val="30"/>
          <w:szCs w:val="30"/>
          <w:cs/>
        </w:rPr>
        <w:t>เป็นจำนว</w:t>
      </w:r>
      <w:r w:rsidRPr="000E52FB">
        <w:rPr>
          <w:rFonts w:ascii="Angsana New" w:hAnsi="Angsana New" w:hint="cs"/>
          <w:spacing w:val="6"/>
          <w:sz w:val="30"/>
          <w:szCs w:val="30"/>
          <w:cs/>
        </w:rPr>
        <w:t>น</w:t>
      </w:r>
      <w:r w:rsidRPr="000E52FB">
        <w:rPr>
          <w:rFonts w:ascii="Angsana New" w:hAnsi="Angsana New"/>
          <w:spacing w:val="6"/>
          <w:sz w:val="30"/>
          <w:szCs w:val="30"/>
        </w:rPr>
        <w:t xml:space="preserve"> </w:t>
      </w:r>
      <w:r w:rsidR="0052548A">
        <w:rPr>
          <w:rFonts w:ascii="Angsana New" w:hAnsi="Angsana New"/>
          <w:spacing w:val="6"/>
          <w:sz w:val="30"/>
          <w:szCs w:val="30"/>
        </w:rPr>
        <w:t>0.</w:t>
      </w:r>
      <w:r w:rsidR="00C20C40">
        <w:rPr>
          <w:rFonts w:ascii="Angsana New" w:hAnsi="Angsana New"/>
          <w:spacing w:val="6"/>
          <w:sz w:val="30"/>
          <w:szCs w:val="30"/>
        </w:rPr>
        <w:t>92</w:t>
      </w:r>
      <w:r w:rsidRPr="000E52FB">
        <w:rPr>
          <w:rFonts w:ascii="Angsana New" w:hAnsi="Angsana New"/>
          <w:spacing w:val="6"/>
          <w:sz w:val="30"/>
          <w:szCs w:val="30"/>
        </w:rPr>
        <w:t xml:space="preserve"> </w:t>
      </w:r>
      <w:r w:rsidRPr="000E52FB">
        <w:rPr>
          <w:rFonts w:ascii="Angsana New" w:hAnsi="Angsana New"/>
          <w:spacing w:val="6"/>
          <w:sz w:val="30"/>
          <w:szCs w:val="30"/>
          <w:cs/>
        </w:rPr>
        <w:t>ล้านเหรียญ</w:t>
      </w:r>
      <w:r w:rsidRPr="000E52FB">
        <w:rPr>
          <w:rFonts w:ascii="Angsana New" w:hAnsi="Angsana New"/>
          <w:spacing w:val="4"/>
          <w:sz w:val="30"/>
          <w:szCs w:val="30"/>
          <w:cs/>
        </w:rPr>
        <w:t>สหรัฐอเมริกา</w:t>
      </w:r>
      <w:r w:rsidRPr="000E52FB">
        <w:rPr>
          <w:rFonts w:ascii="Angsana New" w:hAnsi="Angsana New" w:hint="cs"/>
          <w:spacing w:val="4"/>
          <w:sz w:val="30"/>
          <w:szCs w:val="30"/>
          <w:cs/>
        </w:rPr>
        <w:t>หรือเทียบเท่ากับ</w:t>
      </w:r>
      <w:r w:rsidRPr="000E52FB">
        <w:rPr>
          <w:rFonts w:ascii="Angsana New" w:hAnsi="Angsana New"/>
          <w:spacing w:val="4"/>
          <w:sz w:val="30"/>
          <w:szCs w:val="30"/>
        </w:rPr>
        <w:t xml:space="preserve"> </w:t>
      </w:r>
      <w:r w:rsidR="0052548A">
        <w:rPr>
          <w:rFonts w:ascii="Angsana New" w:hAnsi="Angsana New"/>
          <w:spacing w:val="4"/>
          <w:sz w:val="30"/>
          <w:szCs w:val="30"/>
        </w:rPr>
        <w:t>28.74</w:t>
      </w:r>
      <w:r w:rsidR="00F47BA1" w:rsidRPr="000E52FB">
        <w:rPr>
          <w:rFonts w:ascii="Angsana New" w:hAnsi="Angsana New"/>
          <w:spacing w:val="4"/>
          <w:sz w:val="30"/>
          <w:szCs w:val="30"/>
        </w:rPr>
        <w:t xml:space="preserve"> </w:t>
      </w:r>
      <w:r w:rsidRPr="000E52FB">
        <w:rPr>
          <w:rFonts w:ascii="Angsana New" w:hAnsi="Angsana New" w:hint="cs"/>
          <w:spacing w:val="4"/>
          <w:sz w:val="30"/>
          <w:szCs w:val="30"/>
          <w:cs/>
        </w:rPr>
        <w:t>ล้านบาท</w:t>
      </w:r>
      <w:r w:rsidRPr="000E52FB">
        <w:rPr>
          <w:rFonts w:ascii="Angsana New" w:hAnsi="Angsana New"/>
          <w:spacing w:val="4"/>
          <w:sz w:val="30"/>
          <w:szCs w:val="30"/>
        </w:rPr>
        <w:t xml:space="preserve"> </w:t>
      </w:r>
      <w:r w:rsidRPr="000E52FB">
        <w:rPr>
          <w:rFonts w:ascii="Angsana New" w:hAnsi="Angsana New"/>
          <w:i/>
          <w:iCs/>
          <w:spacing w:val="4"/>
          <w:sz w:val="30"/>
          <w:szCs w:val="30"/>
        </w:rPr>
        <w:t xml:space="preserve">(31 </w:t>
      </w:r>
      <w:r w:rsidRPr="000E52FB">
        <w:rPr>
          <w:rFonts w:ascii="Angsana New" w:hAnsi="Angsana New" w:hint="cs"/>
          <w:i/>
          <w:iCs/>
          <w:spacing w:val="4"/>
          <w:sz w:val="30"/>
          <w:szCs w:val="30"/>
          <w:cs/>
        </w:rPr>
        <w:t xml:space="preserve">ธันวาคม </w:t>
      </w:r>
      <w:r w:rsidRPr="000E52FB">
        <w:rPr>
          <w:rFonts w:ascii="Angsana New" w:hAnsi="Angsana New"/>
          <w:i/>
          <w:iCs/>
          <w:spacing w:val="4"/>
          <w:sz w:val="30"/>
          <w:szCs w:val="30"/>
        </w:rPr>
        <w:t xml:space="preserve">2562: </w:t>
      </w:r>
      <w:r w:rsidR="000478D0" w:rsidRPr="000E52FB">
        <w:rPr>
          <w:rFonts w:ascii="Angsana New" w:hAnsi="Angsana New"/>
          <w:i/>
          <w:iCs/>
          <w:spacing w:val="4"/>
          <w:sz w:val="30"/>
          <w:szCs w:val="30"/>
        </w:rPr>
        <w:t>2.62</w:t>
      </w:r>
      <w:r w:rsidRPr="000E52FB">
        <w:rPr>
          <w:rFonts w:ascii="Angsana New" w:hAnsi="Angsana New"/>
          <w:i/>
          <w:iCs/>
          <w:spacing w:val="4"/>
          <w:sz w:val="30"/>
          <w:szCs w:val="30"/>
          <w:cs/>
        </w:rPr>
        <w:t xml:space="preserve"> ล้านเหรียญสหรัฐอเมริกาหรือเทียบเท่ากับ </w:t>
      </w:r>
      <w:r w:rsidR="000478D0" w:rsidRPr="000E52FB">
        <w:rPr>
          <w:rFonts w:ascii="Angsana New" w:hAnsi="Angsana New"/>
          <w:i/>
          <w:iCs/>
          <w:spacing w:val="4"/>
          <w:sz w:val="30"/>
          <w:szCs w:val="30"/>
        </w:rPr>
        <w:t>80.30</w:t>
      </w:r>
      <w:r w:rsidRPr="000E52FB">
        <w:rPr>
          <w:rFonts w:ascii="Angsana New" w:hAnsi="Angsana New"/>
          <w:i/>
          <w:iCs/>
          <w:spacing w:val="4"/>
          <w:sz w:val="30"/>
          <w:szCs w:val="30"/>
          <w:cs/>
        </w:rPr>
        <w:t xml:space="preserve"> ล้านบาท</w:t>
      </w:r>
      <w:r w:rsidRPr="000E52FB">
        <w:rPr>
          <w:rFonts w:ascii="Angsana New" w:hAnsi="Angsana New"/>
          <w:i/>
          <w:iCs/>
          <w:spacing w:val="4"/>
          <w:sz w:val="30"/>
          <w:szCs w:val="30"/>
        </w:rPr>
        <w:t>)</w:t>
      </w:r>
      <w:r w:rsidRPr="000E52FB">
        <w:rPr>
          <w:rFonts w:ascii="Angsana New" w:hAnsi="Angsana New" w:hint="cs"/>
          <w:spacing w:val="4"/>
          <w:sz w:val="30"/>
          <w:szCs w:val="30"/>
          <w:cs/>
        </w:rPr>
        <w:t xml:space="preserve"> </w:t>
      </w:r>
      <w:r w:rsidRPr="000E52FB">
        <w:rPr>
          <w:rFonts w:ascii="Angsana New" w:hAnsi="Angsana New"/>
          <w:spacing w:val="6"/>
          <w:sz w:val="30"/>
          <w:szCs w:val="30"/>
          <w:cs/>
        </w:rPr>
        <w:t>สัญญาทั้งหมดดังกล่าวจะครบกำหนดภายในเดือน</w:t>
      </w:r>
      <w:r w:rsidR="00F47BA1" w:rsidRPr="000E52FB">
        <w:rPr>
          <w:rFonts w:ascii="Angsana New" w:hAnsi="Angsana New" w:hint="cs"/>
          <w:spacing w:val="6"/>
          <w:sz w:val="30"/>
          <w:szCs w:val="30"/>
          <w:cs/>
        </w:rPr>
        <w:t>กันยายน</w:t>
      </w:r>
      <w:r w:rsidRPr="000E52FB">
        <w:rPr>
          <w:rFonts w:ascii="Angsana New" w:hAnsi="Angsana New"/>
          <w:spacing w:val="6"/>
          <w:sz w:val="30"/>
          <w:szCs w:val="30"/>
        </w:rPr>
        <w:t xml:space="preserve"> </w:t>
      </w:r>
      <w:r w:rsidRPr="000E52FB">
        <w:rPr>
          <w:rFonts w:ascii="Angsana New" w:hAnsi="Angsana New"/>
          <w:sz w:val="30"/>
          <w:szCs w:val="30"/>
          <w:cs/>
        </w:rPr>
        <w:t>25</w:t>
      </w:r>
      <w:r w:rsidRPr="000E52FB">
        <w:rPr>
          <w:rFonts w:ascii="Angsana New" w:hAnsi="Angsana New"/>
          <w:sz w:val="30"/>
          <w:szCs w:val="30"/>
        </w:rPr>
        <w:t>63</w:t>
      </w:r>
      <w:r w:rsidRPr="000E52FB">
        <w:rPr>
          <w:rFonts w:ascii="Angsana New" w:hAnsi="Angsana New"/>
          <w:sz w:val="30"/>
          <w:szCs w:val="30"/>
          <w:cs/>
        </w:rPr>
        <w:t xml:space="preserve"> </w:t>
      </w:r>
    </w:p>
    <w:p w:rsidR="001B23ED" w:rsidRPr="000E52FB" w:rsidRDefault="001B23ED" w:rsidP="000749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1B23ED" w:rsidRDefault="001B23ED" w:rsidP="004319F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Angsana New" w:hAnsi="Angsana New"/>
          <w:i/>
          <w:iCs/>
          <w:spacing w:val="4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>(</w:t>
      </w:r>
      <w:r w:rsidR="00D21D94">
        <w:rPr>
          <w:rFonts w:ascii="Angsana New" w:hAnsi="Angsana New" w:hint="cs"/>
          <w:sz w:val="30"/>
          <w:szCs w:val="30"/>
          <w:cs/>
        </w:rPr>
        <w:t>ค</w:t>
      </w:r>
      <w:r w:rsidRPr="000E52FB">
        <w:rPr>
          <w:rFonts w:ascii="Angsana New" w:hAnsi="Angsana New"/>
          <w:sz w:val="30"/>
          <w:szCs w:val="30"/>
          <w:cs/>
        </w:rPr>
        <w:t>)</w:t>
      </w:r>
      <w:r w:rsidRPr="000E52FB">
        <w:rPr>
          <w:rFonts w:ascii="Angsana New" w:hAnsi="Angsana New"/>
          <w:sz w:val="30"/>
          <w:szCs w:val="30"/>
        </w:rPr>
        <w:tab/>
      </w:r>
      <w:r w:rsidR="00AC596E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AC596E">
        <w:rPr>
          <w:rFonts w:ascii="Angsana New" w:hAnsi="Angsana New"/>
          <w:sz w:val="30"/>
          <w:szCs w:val="30"/>
        </w:rPr>
        <w:t xml:space="preserve">30 </w:t>
      </w:r>
      <w:r w:rsidR="00AC596E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AC596E">
        <w:rPr>
          <w:rFonts w:ascii="Angsana New" w:hAnsi="Angsana New"/>
          <w:sz w:val="30"/>
          <w:szCs w:val="30"/>
        </w:rPr>
        <w:t xml:space="preserve">2563 </w:t>
      </w:r>
      <w:r w:rsidR="00AC596E">
        <w:rPr>
          <w:rFonts w:ascii="Angsana New" w:hAnsi="Angsana New" w:hint="cs"/>
          <w:sz w:val="30"/>
          <w:szCs w:val="30"/>
          <w:cs/>
        </w:rPr>
        <w:t>บริษัทไม่มี</w:t>
      </w:r>
      <w:r w:rsidRPr="000E52FB">
        <w:rPr>
          <w:rFonts w:ascii="Angsana New" w:hAnsi="Angsana New"/>
          <w:spacing w:val="6"/>
          <w:sz w:val="30"/>
          <w:szCs w:val="30"/>
          <w:cs/>
        </w:rPr>
        <w:t>สัญญาขายเงินตราต่างประเทศล่วงหน้ากับธนาคารในประเทศ</w:t>
      </w:r>
      <w:r w:rsidR="00AC596E">
        <w:rPr>
          <w:rFonts w:ascii="Angsana New" w:hAnsi="Angsana New"/>
          <w:spacing w:val="6"/>
          <w:sz w:val="30"/>
          <w:szCs w:val="30"/>
          <w:cs/>
        </w:rPr>
        <w:br/>
      </w:r>
      <w:r w:rsidRPr="000E52FB">
        <w:rPr>
          <w:rFonts w:ascii="Angsana New" w:hAnsi="Angsana New"/>
          <w:i/>
          <w:iCs/>
          <w:spacing w:val="4"/>
          <w:sz w:val="30"/>
          <w:szCs w:val="30"/>
          <w:cs/>
        </w:rPr>
        <w:t>(</w:t>
      </w:r>
      <w:r w:rsidRPr="000E52FB">
        <w:rPr>
          <w:rFonts w:ascii="Angsana New" w:hAnsi="Angsana New"/>
          <w:i/>
          <w:iCs/>
          <w:spacing w:val="4"/>
          <w:sz w:val="30"/>
          <w:szCs w:val="30"/>
        </w:rPr>
        <w:t xml:space="preserve">31 </w:t>
      </w:r>
      <w:r w:rsidRPr="000E52FB">
        <w:rPr>
          <w:rFonts w:ascii="Angsana New" w:hAnsi="Angsana New" w:hint="cs"/>
          <w:i/>
          <w:iCs/>
          <w:spacing w:val="4"/>
          <w:sz w:val="30"/>
          <w:szCs w:val="30"/>
          <w:cs/>
        </w:rPr>
        <w:t xml:space="preserve">ธันวาคม </w:t>
      </w:r>
      <w:r w:rsidRPr="000E52FB">
        <w:rPr>
          <w:rFonts w:ascii="Angsana New" w:hAnsi="Angsana New"/>
          <w:i/>
          <w:iCs/>
          <w:spacing w:val="4"/>
          <w:sz w:val="30"/>
          <w:szCs w:val="30"/>
        </w:rPr>
        <w:t>256</w:t>
      </w:r>
      <w:r w:rsidR="000478D0" w:rsidRPr="000E52FB">
        <w:rPr>
          <w:rFonts w:ascii="Angsana New" w:hAnsi="Angsana New"/>
          <w:i/>
          <w:iCs/>
          <w:spacing w:val="4"/>
          <w:sz w:val="30"/>
          <w:szCs w:val="30"/>
        </w:rPr>
        <w:t>2</w:t>
      </w:r>
      <w:r w:rsidRPr="000E52FB">
        <w:rPr>
          <w:rFonts w:ascii="Angsana New" w:hAnsi="Angsana New"/>
          <w:i/>
          <w:iCs/>
          <w:spacing w:val="4"/>
          <w:sz w:val="30"/>
          <w:szCs w:val="30"/>
        </w:rPr>
        <w:t>: 0.</w:t>
      </w:r>
      <w:r w:rsidR="000478D0" w:rsidRPr="000E52FB">
        <w:rPr>
          <w:rFonts w:ascii="Angsana New" w:hAnsi="Angsana New"/>
          <w:i/>
          <w:iCs/>
          <w:spacing w:val="4"/>
          <w:sz w:val="30"/>
          <w:szCs w:val="30"/>
        </w:rPr>
        <w:t>28</w:t>
      </w:r>
      <w:r w:rsidRPr="000E52FB">
        <w:rPr>
          <w:rFonts w:ascii="Angsana New" w:hAnsi="Angsana New"/>
          <w:i/>
          <w:iCs/>
          <w:spacing w:val="4"/>
          <w:sz w:val="30"/>
          <w:szCs w:val="30"/>
        </w:rPr>
        <w:t xml:space="preserve"> </w:t>
      </w:r>
      <w:r w:rsidRPr="000E52FB">
        <w:rPr>
          <w:rFonts w:ascii="Angsana New" w:hAnsi="Angsana New"/>
          <w:i/>
          <w:iCs/>
          <w:spacing w:val="4"/>
          <w:sz w:val="30"/>
          <w:szCs w:val="30"/>
          <w:cs/>
        </w:rPr>
        <w:t xml:space="preserve">ล้านเหรียญสหรัฐอเมริกาหรือเทียบเท่ากับ </w:t>
      </w:r>
      <w:r w:rsidR="000478D0" w:rsidRPr="000E52FB">
        <w:rPr>
          <w:rFonts w:ascii="Angsana New" w:hAnsi="Angsana New"/>
          <w:i/>
          <w:iCs/>
          <w:spacing w:val="4"/>
          <w:sz w:val="30"/>
          <w:szCs w:val="30"/>
        </w:rPr>
        <w:t>8.52</w:t>
      </w:r>
      <w:r w:rsidRPr="000E52FB">
        <w:rPr>
          <w:rFonts w:ascii="Angsana New" w:hAnsi="Angsana New"/>
          <w:i/>
          <w:iCs/>
          <w:spacing w:val="4"/>
          <w:sz w:val="30"/>
          <w:szCs w:val="30"/>
        </w:rPr>
        <w:t xml:space="preserve"> </w:t>
      </w:r>
      <w:r w:rsidRPr="000E52FB">
        <w:rPr>
          <w:rFonts w:ascii="Angsana New" w:hAnsi="Angsana New"/>
          <w:i/>
          <w:iCs/>
          <w:spacing w:val="4"/>
          <w:sz w:val="30"/>
          <w:szCs w:val="30"/>
          <w:cs/>
        </w:rPr>
        <w:t>ล้านบาท)</w:t>
      </w:r>
    </w:p>
    <w:p w:rsidR="00DD0450" w:rsidRDefault="00DD0450" w:rsidP="00DD04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DD0450" w:rsidRPr="000E52FB" w:rsidRDefault="00DD0450" w:rsidP="00DD04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 w:rsidRPr="000E52FB">
        <w:rPr>
          <w:rFonts w:ascii="Angsana New" w:hAnsi="Angsana New"/>
          <w:b/>
          <w:bCs/>
          <w:sz w:val="30"/>
          <w:szCs w:val="30"/>
        </w:rPr>
        <w:t>1</w:t>
      </w:r>
      <w:r>
        <w:rPr>
          <w:rFonts w:ascii="Angsana New" w:hAnsi="Angsana New"/>
          <w:b/>
          <w:bCs/>
          <w:sz w:val="30"/>
          <w:szCs w:val="30"/>
        </w:rPr>
        <w:t>1</w:t>
      </w:r>
      <w:r w:rsidRPr="000E52FB">
        <w:rPr>
          <w:rFonts w:ascii="Angsana New" w:hAnsi="Angsana New"/>
          <w:b/>
          <w:bCs/>
          <w:sz w:val="30"/>
          <w:szCs w:val="30"/>
        </w:rPr>
        <w:tab/>
      </w:r>
      <w:r>
        <w:rPr>
          <w:rFonts w:ascii="Angsana New" w:hAnsi="Angsana New" w:hint="cs"/>
          <w:b/>
          <w:bCs/>
          <w:sz w:val="30"/>
          <w:szCs w:val="30"/>
          <w:cs/>
        </w:rPr>
        <w:t>เหตุการณ์ภายหลังรอบระยะเวลาที่รายงาน</w:t>
      </w:r>
    </w:p>
    <w:p w:rsidR="00DD0450" w:rsidRDefault="00DD0450" w:rsidP="00DD04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5F2584" w:rsidRPr="002867B4" w:rsidRDefault="005F2584" w:rsidP="005F2584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>ใน</w:t>
      </w:r>
      <w:r>
        <w:rPr>
          <w:rFonts w:ascii="Angsana New" w:hAnsi="Angsana New" w:hint="cs"/>
          <w:sz w:val="30"/>
          <w:szCs w:val="30"/>
          <w:cs/>
        </w:rPr>
        <w:t>ที่</w:t>
      </w:r>
      <w:r w:rsidRPr="003B075A">
        <w:rPr>
          <w:rFonts w:ascii="Angsana New" w:hAnsi="Angsana New"/>
          <w:sz w:val="30"/>
          <w:szCs w:val="30"/>
          <w:cs/>
        </w:rPr>
        <w:t>ประชุม</w:t>
      </w:r>
      <w:r w:rsidRPr="003B075A">
        <w:rPr>
          <w:rFonts w:ascii="Angsana New" w:hAnsi="Angsana New" w:hint="cs"/>
          <w:sz w:val="30"/>
          <w:szCs w:val="30"/>
          <w:cs/>
        </w:rPr>
        <w:t>คณะกรรมการ</w:t>
      </w:r>
      <w:r>
        <w:rPr>
          <w:rFonts w:ascii="Angsana New" w:hAnsi="Angsana New" w:hint="cs"/>
          <w:sz w:val="30"/>
          <w:szCs w:val="30"/>
          <w:cs/>
        </w:rPr>
        <w:t>ของ</w:t>
      </w:r>
      <w:r w:rsidRPr="003B075A">
        <w:rPr>
          <w:rFonts w:ascii="Angsana New" w:hAnsi="Angsana New" w:hint="cs"/>
          <w:sz w:val="30"/>
          <w:szCs w:val="30"/>
          <w:cs/>
        </w:rPr>
        <w:t>บริษัท</w:t>
      </w:r>
      <w:r w:rsidRPr="007862FC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7862FC">
        <w:rPr>
          <w:rFonts w:ascii="Angsana New" w:hAnsi="Angsana New"/>
          <w:sz w:val="30"/>
          <w:szCs w:val="30"/>
        </w:rPr>
        <w:t xml:space="preserve">11 </w:t>
      </w:r>
      <w:r w:rsidRPr="007862FC">
        <w:rPr>
          <w:rFonts w:ascii="Angsana New" w:hAnsi="Angsana New" w:hint="cs"/>
          <w:sz w:val="30"/>
          <w:szCs w:val="30"/>
          <w:cs/>
        </w:rPr>
        <w:t xml:space="preserve">สิงหาคม </w:t>
      </w:r>
      <w:r w:rsidRPr="007862FC">
        <w:rPr>
          <w:rFonts w:ascii="Angsana New" w:hAnsi="Angsana New"/>
          <w:sz w:val="30"/>
          <w:szCs w:val="30"/>
        </w:rPr>
        <w:t>2563</w:t>
      </w:r>
      <w:r w:rsidRPr="007862FC">
        <w:rPr>
          <w:rFonts w:ascii="Angsana New" w:hAnsi="Angsana New"/>
          <w:sz w:val="30"/>
          <w:szCs w:val="30"/>
          <w:cs/>
        </w:rPr>
        <w:t xml:space="preserve"> </w:t>
      </w:r>
      <w:r w:rsidRPr="007862FC">
        <w:rPr>
          <w:rFonts w:ascii="Angsana New" w:hAnsi="Angsana New" w:hint="cs"/>
          <w:sz w:val="30"/>
          <w:szCs w:val="30"/>
          <w:cs/>
        </w:rPr>
        <w:t>คณะกรรมการ</w:t>
      </w:r>
      <w:r>
        <w:rPr>
          <w:rFonts w:ascii="Angsana New" w:hAnsi="Angsana New" w:hint="cs"/>
          <w:sz w:val="30"/>
          <w:szCs w:val="30"/>
          <w:cs/>
        </w:rPr>
        <w:t>บริษัท</w:t>
      </w:r>
      <w:r w:rsidRPr="003B075A">
        <w:rPr>
          <w:rFonts w:ascii="Angsana New" w:hAnsi="Angsana New" w:hint="cs"/>
          <w:sz w:val="30"/>
          <w:szCs w:val="30"/>
          <w:cs/>
        </w:rPr>
        <w:t>มี</w:t>
      </w:r>
      <w:r w:rsidRPr="003B075A">
        <w:rPr>
          <w:rFonts w:ascii="Angsana New" w:hAnsi="Angsana New"/>
          <w:sz w:val="30"/>
          <w:szCs w:val="30"/>
          <w:cs/>
        </w:rPr>
        <w:t>มติอนุมัติการ</w:t>
      </w:r>
      <w:r w:rsidRPr="003B075A">
        <w:rPr>
          <w:rFonts w:ascii="Angsana New" w:hAnsi="Angsana New" w:hint="cs"/>
          <w:sz w:val="30"/>
          <w:szCs w:val="30"/>
          <w:cs/>
        </w:rPr>
        <w:t>จ่าย</w:t>
      </w:r>
      <w:r w:rsidRPr="003B075A">
        <w:rPr>
          <w:rFonts w:ascii="Angsana New" w:hAnsi="Angsana New"/>
          <w:sz w:val="30"/>
          <w:szCs w:val="30"/>
          <w:cs/>
        </w:rPr>
        <w:t>เงินปันผล</w:t>
      </w:r>
      <w:r w:rsidRPr="003B075A">
        <w:rPr>
          <w:rFonts w:ascii="Angsana New" w:hAnsi="Angsana New" w:hint="cs"/>
          <w:sz w:val="30"/>
          <w:szCs w:val="30"/>
          <w:cs/>
        </w:rPr>
        <w:t>ระหว่างกาลแก่ผู้ถือ</w:t>
      </w:r>
      <w:r w:rsidRPr="00AD4665">
        <w:rPr>
          <w:rFonts w:ascii="Angsana New" w:hAnsi="Angsana New" w:hint="cs"/>
          <w:sz w:val="30"/>
          <w:szCs w:val="30"/>
          <w:cs/>
        </w:rPr>
        <w:t>หุ้น</w:t>
      </w:r>
      <w:r w:rsidRPr="00AD4665">
        <w:rPr>
          <w:rFonts w:ascii="Angsana New" w:hAnsi="Angsana New"/>
          <w:sz w:val="30"/>
          <w:szCs w:val="30"/>
          <w:cs/>
        </w:rPr>
        <w:t xml:space="preserve">ในอัตรา </w:t>
      </w:r>
      <w:r w:rsidRPr="00AD4665">
        <w:rPr>
          <w:rFonts w:ascii="Angsana New" w:hAnsi="Angsana New"/>
          <w:sz w:val="30"/>
          <w:szCs w:val="30"/>
        </w:rPr>
        <w:t xml:space="preserve">0.05 </w:t>
      </w:r>
      <w:r w:rsidRPr="00AD4665">
        <w:rPr>
          <w:rFonts w:ascii="Angsana New" w:hAnsi="Angsana New"/>
          <w:sz w:val="30"/>
          <w:szCs w:val="30"/>
          <w:cs/>
        </w:rPr>
        <w:t>บาท</w:t>
      </w:r>
      <w:r>
        <w:rPr>
          <w:rFonts w:ascii="Angsana New" w:hAnsi="Angsana New" w:hint="cs"/>
          <w:sz w:val="30"/>
          <w:szCs w:val="30"/>
          <w:cs/>
        </w:rPr>
        <w:t>ต่อหุ้น</w:t>
      </w:r>
      <w:r w:rsidRPr="00AD4665">
        <w:rPr>
          <w:rFonts w:ascii="Angsana New" w:hAnsi="Angsana New"/>
          <w:sz w:val="30"/>
          <w:szCs w:val="30"/>
          <w:cs/>
        </w:rPr>
        <w:t xml:space="preserve"> เป็นจำนวนเงินทั้งสิ้น </w:t>
      </w:r>
      <w:r w:rsidRPr="00AD4665">
        <w:rPr>
          <w:rFonts w:ascii="Angsana New" w:hAnsi="Angsana New"/>
          <w:sz w:val="30"/>
          <w:szCs w:val="30"/>
        </w:rPr>
        <w:t xml:space="preserve">28.53 </w:t>
      </w:r>
      <w:r w:rsidRPr="00AD4665">
        <w:rPr>
          <w:rFonts w:ascii="Angsana New" w:hAnsi="Angsana New"/>
          <w:sz w:val="30"/>
          <w:szCs w:val="30"/>
          <w:cs/>
        </w:rPr>
        <w:t>ล้านบาท เงินปันผลดังกล่าว</w:t>
      </w:r>
      <w:r>
        <w:rPr>
          <w:rFonts w:ascii="Angsana New" w:hAnsi="Angsana New" w:hint="cs"/>
          <w:sz w:val="30"/>
          <w:szCs w:val="30"/>
          <w:cs/>
        </w:rPr>
        <w:t>จะ</w:t>
      </w:r>
      <w:r w:rsidRPr="00AD4665">
        <w:rPr>
          <w:rFonts w:ascii="Angsana New" w:hAnsi="Angsana New"/>
          <w:sz w:val="30"/>
          <w:szCs w:val="30"/>
          <w:cs/>
        </w:rPr>
        <w:t>จ่ายให้แก่ผู้ถือหุ้นใน</w:t>
      </w:r>
      <w:r w:rsidRPr="00AD4665">
        <w:rPr>
          <w:rFonts w:ascii="Angsana New" w:hAnsi="Angsana New" w:hint="cs"/>
          <w:sz w:val="30"/>
          <w:szCs w:val="30"/>
          <w:cs/>
        </w:rPr>
        <w:t>เดือน</w:t>
      </w:r>
      <w:r w:rsidRPr="00AD4665">
        <w:rPr>
          <w:rFonts w:ascii="Angsana New" w:hAnsi="Angsana New"/>
          <w:sz w:val="30"/>
          <w:szCs w:val="30"/>
        </w:rPr>
        <w:t xml:space="preserve"> </w:t>
      </w:r>
      <w:r w:rsidRPr="00AD4665">
        <w:rPr>
          <w:rFonts w:ascii="Angsana New" w:hAnsi="Angsana New" w:hint="cs"/>
          <w:sz w:val="30"/>
          <w:szCs w:val="30"/>
          <w:cs/>
        </w:rPr>
        <w:t>กันยายน</w:t>
      </w:r>
      <w:r w:rsidRPr="00AD4665">
        <w:rPr>
          <w:rFonts w:ascii="Angsana New" w:hAnsi="Angsana New"/>
          <w:sz w:val="30"/>
          <w:szCs w:val="30"/>
        </w:rPr>
        <w:t xml:space="preserve"> 2563</w:t>
      </w:r>
    </w:p>
    <w:p w:rsidR="00DD0450" w:rsidRPr="00DD0450" w:rsidRDefault="00DD0450" w:rsidP="00DD04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  <w:bookmarkStart w:id="1" w:name="_GoBack"/>
      <w:bookmarkEnd w:id="1"/>
    </w:p>
    <w:sectPr w:rsidR="00DD0450" w:rsidRPr="00DD0450" w:rsidSect="00516400">
      <w:headerReference w:type="default" r:id="rId11"/>
      <w:pgSz w:w="11909" w:h="16834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83C" w:rsidRDefault="00AD783C">
      <w:r>
        <w:separator/>
      </w:r>
    </w:p>
  </w:endnote>
  <w:endnote w:type="continuationSeparator" w:id="0">
    <w:p w:rsidR="00AD783C" w:rsidRDefault="00AD7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Arial Unicode MS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D3D" w:rsidRPr="002F79FF" w:rsidRDefault="00FE2D3D" w:rsidP="00417131">
    <w:pPr>
      <w:pStyle w:val="Footer"/>
      <w:jc w:val="center"/>
      <w:rPr>
        <w:rFonts w:ascii="Angsana New" w:hAnsi="Angsana New"/>
        <w:sz w:val="30"/>
        <w:szCs w:val="30"/>
        <w:lang w:val="en-US"/>
      </w:rPr>
    </w:pPr>
    <w:r w:rsidRPr="00B71AB6">
      <w:rPr>
        <w:rFonts w:ascii="Angsana New" w:hAnsi="Angsana New"/>
        <w:sz w:val="30"/>
        <w:szCs w:val="30"/>
        <w:lang w:val="en-US"/>
      </w:rPr>
      <w:fldChar w:fldCharType="begin"/>
    </w:r>
    <w:r w:rsidRPr="00B71AB6">
      <w:rPr>
        <w:rFonts w:ascii="Angsana New" w:hAnsi="Angsana New"/>
        <w:sz w:val="30"/>
        <w:szCs w:val="30"/>
        <w:lang w:val="en-US"/>
      </w:rPr>
      <w:instrText xml:space="preserve"> PAGE   \* MERGEFORMAT </w:instrText>
    </w:r>
    <w:r w:rsidRPr="00B71AB6">
      <w:rPr>
        <w:rFonts w:ascii="Angsana New" w:hAnsi="Angsana New"/>
        <w:sz w:val="30"/>
        <w:szCs w:val="30"/>
        <w:lang w:val="en-US"/>
      </w:rPr>
      <w:fldChar w:fldCharType="separate"/>
    </w:r>
    <w:r w:rsidRPr="00B71AB6">
      <w:rPr>
        <w:rFonts w:ascii="Angsana New" w:hAnsi="Angsana New"/>
        <w:noProof/>
        <w:sz w:val="30"/>
        <w:szCs w:val="30"/>
        <w:lang w:val="en-US"/>
      </w:rPr>
      <w:t>1</w:t>
    </w:r>
    <w:r w:rsidRPr="00B71AB6">
      <w:rPr>
        <w:rFonts w:ascii="Angsana New" w:hAnsi="Angsana New"/>
        <w:noProof/>
        <w:sz w:val="30"/>
        <w:szCs w:val="3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83C" w:rsidRDefault="00AD783C">
      <w:r>
        <w:separator/>
      </w:r>
    </w:p>
  </w:footnote>
  <w:footnote w:type="continuationSeparator" w:id="0">
    <w:p w:rsidR="00AD783C" w:rsidRDefault="00AD7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D3D" w:rsidRPr="00850208" w:rsidRDefault="00FE2D3D" w:rsidP="00D176B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850208">
      <w:rPr>
        <w:rFonts w:ascii="Angsana New" w:hAnsi="Angsana New"/>
        <w:b/>
        <w:bCs/>
        <w:sz w:val="32"/>
        <w:szCs w:val="32"/>
        <w:cs/>
      </w:rPr>
      <w:t>บริษัท ยูนิมิต เอนจิเนียริ่ง จำกัด</w:t>
    </w:r>
    <w:r w:rsidRPr="00850208">
      <w:rPr>
        <w:rFonts w:ascii="Angsana New" w:hAnsi="Angsana New"/>
        <w:b/>
        <w:bCs/>
        <w:sz w:val="32"/>
        <w:szCs w:val="32"/>
      </w:rPr>
      <w:t xml:space="preserve"> </w:t>
    </w:r>
    <w:r w:rsidRPr="00850208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FE2D3D" w:rsidRPr="00850208" w:rsidRDefault="00FE2D3D" w:rsidP="00D176B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  <w:lang w:val="th-TH"/>
      </w:rPr>
    </w:pPr>
    <w:r w:rsidRPr="00850208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 w:rsidRPr="00850208">
      <w:rPr>
        <w:rFonts w:ascii="Angsana New" w:hAnsi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FE2D3D" w:rsidRDefault="00FE2D3D" w:rsidP="00D176B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50208">
      <w:rPr>
        <w:rFonts w:ascii="Angsana New" w:hAnsi="Angsana New"/>
        <w:b/>
        <w:bCs/>
        <w:sz w:val="32"/>
        <w:szCs w:val="32"/>
        <w:cs/>
      </w:rPr>
      <w:t>สำหรับ</w:t>
    </w:r>
    <w:r w:rsidRPr="00850208">
      <w:rPr>
        <w:rFonts w:ascii="Angsana New" w:hAnsi="Angsana New" w:hint="cs"/>
        <w:b/>
        <w:bCs/>
        <w:sz w:val="32"/>
        <w:szCs w:val="32"/>
        <w:cs/>
      </w:rPr>
      <w:t>งวดสามเดือน</w:t>
    </w:r>
    <w:r>
      <w:rPr>
        <w:rFonts w:ascii="Angsana New" w:hAnsi="Angsana New" w:hint="cs"/>
        <w:b/>
        <w:bCs/>
        <w:sz w:val="32"/>
        <w:szCs w:val="32"/>
        <w:cs/>
      </w:rPr>
      <w:t>และหกเดือน</w:t>
    </w:r>
    <w:r w:rsidRPr="00850208"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850208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>0</w:t>
    </w:r>
    <w:r w:rsidRPr="00850208">
      <w:rPr>
        <w:rFonts w:ascii="Angsana New" w:hAnsi="Angsana New"/>
        <w:b/>
        <w:bCs/>
        <w:sz w:val="32"/>
        <w:szCs w:val="32"/>
        <w:cs/>
      </w:rPr>
      <w:t xml:space="preserve"> </w:t>
    </w:r>
    <w:r w:rsidRPr="00850208">
      <w:rPr>
        <w:rFonts w:ascii="Angsana New" w:hAnsi="Angsana New" w:hint="cs"/>
        <w:b/>
        <w:bCs/>
        <w:sz w:val="32"/>
        <w:szCs w:val="32"/>
        <w:cs/>
      </w:rPr>
      <w:t>ม</w:t>
    </w:r>
    <w:r>
      <w:rPr>
        <w:rFonts w:ascii="Angsana New" w:hAnsi="Angsana New" w:hint="cs"/>
        <w:b/>
        <w:bCs/>
        <w:sz w:val="32"/>
        <w:szCs w:val="32"/>
        <w:cs/>
      </w:rPr>
      <w:t>ิถุนายน</w:t>
    </w:r>
    <w:r w:rsidRPr="00850208">
      <w:rPr>
        <w:rFonts w:ascii="Angsana New" w:hAnsi="Angsana New"/>
        <w:b/>
        <w:bCs/>
        <w:sz w:val="32"/>
        <w:szCs w:val="32"/>
        <w:cs/>
      </w:rPr>
      <w:t xml:space="preserve"> </w:t>
    </w:r>
    <w:r w:rsidRPr="00850208">
      <w:rPr>
        <w:rFonts w:ascii="Angsana New" w:hAnsi="Angsana New"/>
        <w:b/>
        <w:bCs/>
        <w:sz w:val="32"/>
        <w:szCs w:val="32"/>
      </w:rPr>
      <w:t>25</w:t>
    </w:r>
    <w:r>
      <w:rPr>
        <w:rFonts w:ascii="Angsana New" w:hAnsi="Angsana New"/>
        <w:b/>
        <w:bCs/>
        <w:sz w:val="32"/>
        <w:szCs w:val="32"/>
      </w:rPr>
      <w:t xml:space="preserve">63 </w:t>
    </w:r>
    <w:r w:rsidRPr="00850208"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 w:hint="cs"/>
        <w:b/>
        <w:bCs/>
        <w:sz w:val="32"/>
        <w:szCs w:val="32"/>
        <w:cs/>
      </w:rPr>
      <w:t>ไม่ได้ตรวจสอบ)</w:t>
    </w:r>
  </w:p>
  <w:p w:rsidR="00FE2D3D" w:rsidRPr="007578CD" w:rsidRDefault="00FE2D3D" w:rsidP="00D176B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D3D" w:rsidRPr="00850208" w:rsidRDefault="00FE2D3D" w:rsidP="009D500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576"/>
      <w:rPr>
        <w:rFonts w:ascii="Angsana New" w:hAnsi="Angsana New"/>
        <w:b/>
        <w:bCs/>
        <w:sz w:val="32"/>
        <w:szCs w:val="32"/>
        <w:cs/>
      </w:rPr>
    </w:pPr>
    <w:r w:rsidRPr="00850208">
      <w:rPr>
        <w:rFonts w:ascii="Angsana New" w:hAnsi="Angsana New"/>
        <w:b/>
        <w:bCs/>
        <w:sz w:val="32"/>
        <w:szCs w:val="32"/>
        <w:cs/>
      </w:rPr>
      <w:t>บริษัท ยูนิมิต เอนจิเนียริ่ง จำกัด</w:t>
    </w:r>
    <w:r w:rsidRPr="00850208">
      <w:rPr>
        <w:rFonts w:ascii="Angsana New" w:hAnsi="Angsana New"/>
        <w:b/>
        <w:bCs/>
        <w:sz w:val="32"/>
        <w:szCs w:val="32"/>
      </w:rPr>
      <w:t xml:space="preserve"> </w:t>
    </w:r>
    <w:r w:rsidRPr="00850208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FE2D3D" w:rsidRPr="00850208" w:rsidRDefault="00FE2D3D" w:rsidP="009D500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576"/>
      <w:rPr>
        <w:rFonts w:ascii="Angsana New" w:hAnsi="Angsana New"/>
        <w:b/>
        <w:bCs/>
        <w:sz w:val="32"/>
        <w:szCs w:val="32"/>
        <w:cs/>
        <w:lang w:val="th-TH"/>
      </w:rPr>
    </w:pPr>
    <w:r w:rsidRPr="00850208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 w:rsidRPr="00850208">
      <w:rPr>
        <w:rFonts w:ascii="Angsana New" w:hAnsi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FE2D3D" w:rsidRDefault="00FE2D3D" w:rsidP="00A556B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576"/>
      <w:rPr>
        <w:rFonts w:ascii="Angsana New" w:hAnsi="Angsana New"/>
        <w:b/>
        <w:bCs/>
        <w:sz w:val="32"/>
        <w:szCs w:val="32"/>
      </w:rPr>
    </w:pPr>
    <w:r w:rsidRPr="00850208">
      <w:rPr>
        <w:rFonts w:ascii="Angsana New" w:hAnsi="Angsana New"/>
        <w:b/>
        <w:bCs/>
        <w:sz w:val="32"/>
        <w:szCs w:val="32"/>
        <w:cs/>
      </w:rPr>
      <w:t>สำหรับ</w:t>
    </w:r>
    <w:r w:rsidRPr="00850208">
      <w:rPr>
        <w:rFonts w:ascii="Angsana New" w:hAnsi="Angsana New" w:hint="cs"/>
        <w:b/>
        <w:bCs/>
        <w:sz w:val="32"/>
        <w:szCs w:val="32"/>
        <w:cs/>
      </w:rPr>
      <w:t>งวดสามเดือน</w:t>
    </w:r>
    <w:r>
      <w:rPr>
        <w:rFonts w:ascii="Angsana New" w:hAnsi="Angsana New" w:hint="cs"/>
        <w:b/>
        <w:bCs/>
        <w:sz w:val="32"/>
        <w:szCs w:val="32"/>
        <w:cs/>
      </w:rPr>
      <w:t>และหกเดือน</w:t>
    </w:r>
    <w:r w:rsidRPr="00850208"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850208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>0</w:t>
    </w:r>
    <w:r w:rsidRPr="00850208">
      <w:rPr>
        <w:rFonts w:ascii="Angsana New" w:hAnsi="Angsana New"/>
        <w:b/>
        <w:bCs/>
        <w:sz w:val="32"/>
        <w:szCs w:val="32"/>
        <w:cs/>
      </w:rPr>
      <w:t xml:space="preserve"> </w:t>
    </w:r>
    <w:r w:rsidRPr="00850208">
      <w:rPr>
        <w:rFonts w:ascii="Angsana New" w:hAnsi="Angsana New" w:hint="cs"/>
        <w:b/>
        <w:bCs/>
        <w:sz w:val="32"/>
        <w:szCs w:val="32"/>
        <w:cs/>
      </w:rPr>
      <w:t>ม</w:t>
    </w:r>
    <w:r>
      <w:rPr>
        <w:rFonts w:ascii="Angsana New" w:hAnsi="Angsana New" w:hint="cs"/>
        <w:b/>
        <w:bCs/>
        <w:sz w:val="32"/>
        <w:szCs w:val="32"/>
        <w:cs/>
      </w:rPr>
      <w:t>ิถุนายน</w:t>
    </w:r>
    <w:r w:rsidRPr="00850208">
      <w:rPr>
        <w:rFonts w:ascii="Angsana New" w:hAnsi="Angsana New"/>
        <w:b/>
        <w:bCs/>
        <w:sz w:val="32"/>
        <w:szCs w:val="32"/>
        <w:cs/>
      </w:rPr>
      <w:t xml:space="preserve"> </w:t>
    </w:r>
    <w:r w:rsidRPr="00850208">
      <w:rPr>
        <w:rFonts w:ascii="Angsana New" w:hAnsi="Angsana New"/>
        <w:b/>
        <w:bCs/>
        <w:sz w:val="32"/>
        <w:szCs w:val="32"/>
      </w:rPr>
      <w:t>25</w:t>
    </w:r>
    <w:r>
      <w:rPr>
        <w:rFonts w:ascii="Angsana New" w:hAnsi="Angsana New"/>
        <w:b/>
        <w:bCs/>
        <w:sz w:val="32"/>
        <w:szCs w:val="32"/>
      </w:rPr>
      <w:t xml:space="preserve">63 </w:t>
    </w:r>
    <w:r w:rsidRPr="00850208"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 w:hint="cs"/>
        <w:b/>
        <w:bCs/>
        <w:sz w:val="32"/>
        <w:szCs w:val="32"/>
        <w:cs/>
      </w:rPr>
      <w:t>ไม่ได้ตรวจสอบ)</w:t>
    </w:r>
  </w:p>
  <w:p w:rsidR="00FE2D3D" w:rsidRPr="007578CD" w:rsidRDefault="00FE2D3D" w:rsidP="007578C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D3D" w:rsidRPr="00850208" w:rsidRDefault="00FE2D3D" w:rsidP="009D500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850208">
      <w:rPr>
        <w:rFonts w:ascii="Angsana New" w:hAnsi="Angsana New"/>
        <w:b/>
        <w:bCs/>
        <w:sz w:val="32"/>
        <w:szCs w:val="32"/>
        <w:cs/>
      </w:rPr>
      <w:t>บริษัท ยูนิมิต เอนจิเนียริ่ง จำกัด</w:t>
    </w:r>
    <w:r w:rsidRPr="00850208">
      <w:rPr>
        <w:rFonts w:ascii="Angsana New" w:hAnsi="Angsana New"/>
        <w:b/>
        <w:bCs/>
        <w:sz w:val="32"/>
        <w:szCs w:val="32"/>
      </w:rPr>
      <w:t xml:space="preserve"> </w:t>
    </w:r>
    <w:r w:rsidRPr="00850208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FE2D3D" w:rsidRPr="00850208" w:rsidRDefault="00FE2D3D" w:rsidP="009D500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  <w:lang w:val="th-TH"/>
      </w:rPr>
    </w:pPr>
    <w:r w:rsidRPr="00850208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 w:rsidRPr="00850208">
      <w:rPr>
        <w:rFonts w:ascii="Angsana New" w:hAnsi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FE2D3D" w:rsidRDefault="00FE2D3D" w:rsidP="009D500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50208">
      <w:rPr>
        <w:rFonts w:ascii="Angsana New" w:hAnsi="Angsana New"/>
        <w:b/>
        <w:bCs/>
        <w:sz w:val="32"/>
        <w:szCs w:val="32"/>
        <w:cs/>
      </w:rPr>
      <w:t>สำหรับ</w:t>
    </w:r>
    <w:r w:rsidRPr="00850208">
      <w:rPr>
        <w:rFonts w:ascii="Angsana New" w:hAnsi="Angsana New" w:hint="cs"/>
        <w:b/>
        <w:bCs/>
        <w:sz w:val="32"/>
        <w:szCs w:val="32"/>
        <w:cs/>
      </w:rPr>
      <w:t>งวดสามเดือน</w:t>
    </w:r>
    <w:r>
      <w:rPr>
        <w:rFonts w:ascii="Angsana New" w:hAnsi="Angsana New" w:hint="cs"/>
        <w:b/>
        <w:bCs/>
        <w:sz w:val="32"/>
        <w:szCs w:val="32"/>
        <w:cs/>
      </w:rPr>
      <w:t>และหกเดือน</w:t>
    </w:r>
    <w:r w:rsidRPr="00850208"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850208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>0</w:t>
    </w:r>
    <w:r w:rsidRPr="00850208">
      <w:rPr>
        <w:rFonts w:ascii="Angsana New" w:hAnsi="Angsana New"/>
        <w:b/>
        <w:bCs/>
        <w:sz w:val="32"/>
        <w:szCs w:val="32"/>
        <w:cs/>
      </w:rPr>
      <w:t xml:space="preserve"> </w:t>
    </w:r>
    <w:r w:rsidRPr="00850208">
      <w:rPr>
        <w:rFonts w:ascii="Angsana New" w:hAnsi="Angsana New" w:hint="cs"/>
        <w:b/>
        <w:bCs/>
        <w:sz w:val="32"/>
        <w:szCs w:val="32"/>
        <w:cs/>
      </w:rPr>
      <w:t>ม</w:t>
    </w:r>
    <w:r>
      <w:rPr>
        <w:rFonts w:ascii="Angsana New" w:hAnsi="Angsana New" w:hint="cs"/>
        <w:b/>
        <w:bCs/>
        <w:sz w:val="32"/>
        <w:szCs w:val="32"/>
        <w:cs/>
      </w:rPr>
      <w:t>ิถุนายน</w:t>
    </w:r>
    <w:r w:rsidRPr="00850208">
      <w:rPr>
        <w:rFonts w:ascii="Angsana New" w:hAnsi="Angsana New"/>
        <w:b/>
        <w:bCs/>
        <w:sz w:val="32"/>
        <w:szCs w:val="32"/>
        <w:cs/>
      </w:rPr>
      <w:t xml:space="preserve"> </w:t>
    </w:r>
    <w:r w:rsidRPr="00850208">
      <w:rPr>
        <w:rFonts w:ascii="Angsana New" w:hAnsi="Angsana New"/>
        <w:b/>
        <w:bCs/>
        <w:sz w:val="32"/>
        <w:szCs w:val="32"/>
      </w:rPr>
      <w:t>25</w:t>
    </w:r>
    <w:r>
      <w:rPr>
        <w:rFonts w:ascii="Angsana New" w:hAnsi="Angsana New"/>
        <w:b/>
        <w:bCs/>
        <w:sz w:val="32"/>
        <w:szCs w:val="32"/>
      </w:rPr>
      <w:t xml:space="preserve">63 </w:t>
    </w:r>
    <w:r w:rsidRPr="00850208"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 w:hint="cs"/>
        <w:b/>
        <w:bCs/>
        <w:sz w:val="32"/>
        <w:szCs w:val="32"/>
        <w:cs/>
      </w:rPr>
      <w:t>ไม่ได้ตรวจสอบ</w:t>
    </w:r>
    <w:r>
      <w:rPr>
        <w:rFonts w:ascii="Angsana New" w:hAnsi="Angsana New"/>
        <w:b/>
        <w:bCs/>
        <w:sz w:val="32"/>
        <w:szCs w:val="32"/>
      </w:rPr>
      <w:t>)</w:t>
    </w:r>
  </w:p>
  <w:p w:rsidR="00FE2D3D" w:rsidRPr="007578CD" w:rsidRDefault="00FE2D3D" w:rsidP="007578C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5DC0631"/>
    <w:multiLevelType w:val="hybridMultilevel"/>
    <w:tmpl w:val="44722B74"/>
    <w:lvl w:ilvl="0" w:tplc="572ED43E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6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7" w15:restartNumberingAfterBreak="0">
    <w:nsid w:val="49575329"/>
    <w:multiLevelType w:val="hybridMultilevel"/>
    <w:tmpl w:val="317A717A"/>
    <w:lvl w:ilvl="0" w:tplc="3F40D502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0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1" w15:restartNumberingAfterBreak="0">
    <w:nsid w:val="7D0D260A"/>
    <w:multiLevelType w:val="multilevel"/>
    <w:tmpl w:val="BD40BF16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4"/>
  </w:num>
  <w:num w:numId="12">
    <w:abstractNumId w:val="12"/>
  </w:num>
  <w:num w:numId="13">
    <w:abstractNumId w:val="19"/>
  </w:num>
  <w:num w:numId="14">
    <w:abstractNumId w:val="13"/>
  </w:num>
  <w:num w:numId="15">
    <w:abstractNumId w:val="15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6"/>
  </w:num>
  <w:num w:numId="20">
    <w:abstractNumId w:val="20"/>
  </w:num>
  <w:num w:numId="21">
    <w:abstractNumId w:val="17"/>
  </w:num>
  <w:num w:numId="22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color="silver">
      <v:fill color="white" on="f"/>
      <v:stroke color="silver"/>
      <v:shadow color="#868686"/>
      <o:colormru v:ext="edit" colors="#f49100,#8f9286,#ddd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EBE"/>
    <w:rsid w:val="000006EA"/>
    <w:rsid w:val="000008E0"/>
    <w:rsid w:val="00000A23"/>
    <w:rsid w:val="00001049"/>
    <w:rsid w:val="0000143A"/>
    <w:rsid w:val="00002740"/>
    <w:rsid w:val="00002C21"/>
    <w:rsid w:val="000030C3"/>
    <w:rsid w:val="000058B8"/>
    <w:rsid w:val="00006E02"/>
    <w:rsid w:val="00006ED9"/>
    <w:rsid w:val="000073C6"/>
    <w:rsid w:val="000076BA"/>
    <w:rsid w:val="00010072"/>
    <w:rsid w:val="00010CAB"/>
    <w:rsid w:val="00010F79"/>
    <w:rsid w:val="00011648"/>
    <w:rsid w:val="00012334"/>
    <w:rsid w:val="00012D51"/>
    <w:rsid w:val="0001579C"/>
    <w:rsid w:val="00015879"/>
    <w:rsid w:val="000166B1"/>
    <w:rsid w:val="00016EA8"/>
    <w:rsid w:val="00017271"/>
    <w:rsid w:val="00020A06"/>
    <w:rsid w:val="00020DA6"/>
    <w:rsid w:val="00020FB9"/>
    <w:rsid w:val="00021142"/>
    <w:rsid w:val="00022117"/>
    <w:rsid w:val="00022395"/>
    <w:rsid w:val="00022D15"/>
    <w:rsid w:val="00023620"/>
    <w:rsid w:val="00025B21"/>
    <w:rsid w:val="00025C88"/>
    <w:rsid w:val="00025FFC"/>
    <w:rsid w:val="000265BA"/>
    <w:rsid w:val="000302D3"/>
    <w:rsid w:val="000306FE"/>
    <w:rsid w:val="0003074E"/>
    <w:rsid w:val="00031103"/>
    <w:rsid w:val="00031144"/>
    <w:rsid w:val="00032573"/>
    <w:rsid w:val="00032975"/>
    <w:rsid w:val="00032AC8"/>
    <w:rsid w:val="00032E27"/>
    <w:rsid w:val="00033E34"/>
    <w:rsid w:val="000344B6"/>
    <w:rsid w:val="000348AE"/>
    <w:rsid w:val="0003706C"/>
    <w:rsid w:val="0003752C"/>
    <w:rsid w:val="00037A57"/>
    <w:rsid w:val="00037DD9"/>
    <w:rsid w:val="00040F9C"/>
    <w:rsid w:val="0004145C"/>
    <w:rsid w:val="00042615"/>
    <w:rsid w:val="00042FBA"/>
    <w:rsid w:val="00043474"/>
    <w:rsid w:val="00043D35"/>
    <w:rsid w:val="00044345"/>
    <w:rsid w:val="0004559F"/>
    <w:rsid w:val="0004782A"/>
    <w:rsid w:val="000478D0"/>
    <w:rsid w:val="0005078A"/>
    <w:rsid w:val="000509C1"/>
    <w:rsid w:val="00051014"/>
    <w:rsid w:val="000514D6"/>
    <w:rsid w:val="00051597"/>
    <w:rsid w:val="00052344"/>
    <w:rsid w:val="000527A1"/>
    <w:rsid w:val="0005291C"/>
    <w:rsid w:val="00052C7E"/>
    <w:rsid w:val="00053969"/>
    <w:rsid w:val="0005580B"/>
    <w:rsid w:val="000560DD"/>
    <w:rsid w:val="000567E3"/>
    <w:rsid w:val="00056B30"/>
    <w:rsid w:val="00056C16"/>
    <w:rsid w:val="00056F69"/>
    <w:rsid w:val="00060091"/>
    <w:rsid w:val="00060799"/>
    <w:rsid w:val="00061EC9"/>
    <w:rsid w:val="00063009"/>
    <w:rsid w:val="00063EC3"/>
    <w:rsid w:val="00063F64"/>
    <w:rsid w:val="000646F4"/>
    <w:rsid w:val="0006511C"/>
    <w:rsid w:val="0006563C"/>
    <w:rsid w:val="00066A24"/>
    <w:rsid w:val="0006707A"/>
    <w:rsid w:val="00067292"/>
    <w:rsid w:val="000724A9"/>
    <w:rsid w:val="000726D8"/>
    <w:rsid w:val="0007320E"/>
    <w:rsid w:val="00074587"/>
    <w:rsid w:val="0007493E"/>
    <w:rsid w:val="00074F74"/>
    <w:rsid w:val="0007572D"/>
    <w:rsid w:val="00075DAC"/>
    <w:rsid w:val="000768D8"/>
    <w:rsid w:val="00077A3D"/>
    <w:rsid w:val="0008048C"/>
    <w:rsid w:val="00081E6D"/>
    <w:rsid w:val="00081F7A"/>
    <w:rsid w:val="000821BC"/>
    <w:rsid w:val="00082450"/>
    <w:rsid w:val="000831AE"/>
    <w:rsid w:val="00083A3C"/>
    <w:rsid w:val="0008493A"/>
    <w:rsid w:val="0008518C"/>
    <w:rsid w:val="00085DB1"/>
    <w:rsid w:val="000862A1"/>
    <w:rsid w:val="00086B06"/>
    <w:rsid w:val="00087EC3"/>
    <w:rsid w:val="000909D1"/>
    <w:rsid w:val="0009161F"/>
    <w:rsid w:val="0009168F"/>
    <w:rsid w:val="0009264B"/>
    <w:rsid w:val="00093062"/>
    <w:rsid w:val="00093950"/>
    <w:rsid w:val="00094FCB"/>
    <w:rsid w:val="00095471"/>
    <w:rsid w:val="000956EA"/>
    <w:rsid w:val="00096560"/>
    <w:rsid w:val="00096B0D"/>
    <w:rsid w:val="00096CBE"/>
    <w:rsid w:val="00096D43"/>
    <w:rsid w:val="00096F4B"/>
    <w:rsid w:val="00097084"/>
    <w:rsid w:val="000A12D1"/>
    <w:rsid w:val="000A26C7"/>
    <w:rsid w:val="000A2B6A"/>
    <w:rsid w:val="000A35AD"/>
    <w:rsid w:val="000A3CC4"/>
    <w:rsid w:val="000A3F4B"/>
    <w:rsid w:val="000A4421"/>
    <w:rsid w:val="000A5A12"/>
    <w:rsid w:val="000A5B27"/>
    <w:rsid w:val="000A690B"/>
    <w:rsid w:val="000A6AD8"/>
    <w:rsid w:val="000A70DD"/>
    <w:rsid w:val="000A73B0"/>
    <w:rsid w:val="000A7492"/>
    <w:rsid w:val="000A767C"/>
    <w:rsid w:val="000B0456"/>
    <w:rsid w:val="000B0BD2"/>
    <w:rsid w:val="000B0FBD"/>
    <w:rsid w:val="000B103A"/>
    <w:rsid w:val="000B1510"/>
    <w:rsid w:val="000B18C4"/>
    <w:rsid w:val="000B2D72"/>
    <w:rsid w:val="000B3D12"/>
    <w:rsid w:val="000B3ECD"/>
    <w:rsid w:val="000B3F45"/>
    <w:rsid w:val="000B4350"/>
    <w:rsid w:val="000B55C7"/>
    <w:rsid w:val="000B5DE4"/>
    <w:rsid w:val="000B6B51"/>
    <w:rsid w:val="000B72B9"/>
    <w:rsid w:val="000C18B1"/>
    <w:rsid w:val="000C2593"/>
    <w:rsid w:val="000C27C1"/>
    <w:rsid w:val="000C40F7"/>
    <w:rsid w:val="000C6A1C"/>
    <w:rsid w:val="000C7083"/>
    <w:rsid w:val="000C7605"/>
    <w:rsid w:val="000C7C6C"/>
    <w:rsid w:val="000D03B7"/>
    <w:rsid w:val="000D0661"/>
    <w:rsid w:val="000D0C08"/>
    <w:rsid w:val="000D220D"/>
    <w:rsid w:val="000D339B"/>
    <w:rsid w:val="000D45F7"/>
    <w:rsid w:val="000D4718"/>
    <w:rsid w:val="000D5914"/>
    <w:rsid w:val="000D6C27"/>
    <w:rsid w:val="000D6CAC"/>
    <w:rsid w:val="000D7FC3"/>
    <w:rsid w:val="000E0F46"/>
    <w:rsid w:val="000E112F"/>
    <w:rsid w:val="000E174F"/>
    <w:rsid w:val="000E1E2E"/>
    <w:rsid w:val="000E22EF"/>
    <w:rsid w:val="000E363D"/>
    <w:rsid w:val="000E36C2"/>
    <w:rsid w:val="000E3F2E"/>
    <w:rsid w:val="000E4242"/>
    <w:rsid w:val="000E4D1D"/>
    <w:rsid w:val="000E52FB"/>
    <w:rsid w:val="000E54B3"/>
    <w:rsid w:val="000E5865"/>
    <w:rsid w:val="000E5FCB"/>
    <w:rsid w:val="000E6036"/>
    <w:rsid w:val="000E61A5"/>
    <w:rsid w:val="000E6B55"/>
    <w:rsid w:val="000E6D79"/>
    <w:rsid w:val="000F069B"/>
    <w:rsid w:val="000F1221"/>
    <w:rsid w:val="000F12D2"/>
    <w:rsid w:val="000F14DE"/>
    <w:rsid w:val="000F16DB"/>
    <w:rsid w:val="000F1E9D"/>
    <w:rsid w:val="000F2E3B"/>
    <w:rsid w:val="000F328F"/>
    <w:rsid w:val="000F39B0"/>
    <w:rsid w:val="000F3F8A"/>
    <w:rsid w:val="000F577B"/>
    <w:rsid w:val="000F5BC6"/>
    <w:rsid w:val="000F67EC"/>
    <w:rsid w:val="000F77D2"/>
    <w:rsid w:val="00100FFC"/>
    <w:rsid w:val="0010138A"/>
    <w:rsid w:val="00101619"/>
    <w:rsid w:val="0010185C"/>
    <w:rsid w:val="00101A6D"/>
    <w:rsid w:val="00103ABC"/>
    <w:rsid w:val="001042D1"/>
    <w:rsid w:val="00104FFB"/>
    <w:rsid w:val="00105180"/>
    <w:rsid w:val="00105A35"/>
    <w:rsid w:val="00105B56"/>
    <w:rsid w:val="0010621C"/>
    <w:rsid w:val="00106789"/>
    <w:rsid w:val="00107325"/>
    <w:rsid w:val="00110043"/>
    <w:rsid w:val="0011048B"/>
    <w:rsid w:val="00111B09"/>
    <w:rsid w:val="00111DB1"/>
    <w:rsid w:val="00111E8A"/>
    <w:rsid w:val="00111F64"/>
    <w:rsid w:val="0011324A"/>
    <w:rsid w:val="00113370"/>
    <w:rsid w:val="00113DB6"/>
    <w:rsid w:val="00114C7B"/>
    <w:rsid w:val="00115DBF"/>
    <w:rsid w:val="001164F8"/>
    <w:rsid w:val="0011734C"/>
    <w:rsid w:val="00120BAB"/>
    <w:rsid w:val="00120CF0"/>
    <w:rsid w:val="00120D7A"/>
    <w:rsid w:val="00120E1A"/>
    <w:rsid w:val="00121DCC"/>
    <w:rsid w:val="00122F17"/>
    <w:rsid w:val="00123F9E"/>
    <w:rsid w:val="001240CF"/>
    <w:rsid w:val="0012588D"/>
    <w:rsid w:val="00125961"/>
    <w:rsid w:val="0012614D"/>
    <w:rsid w:val="0012675F"/>
    <w:rsid w:val="00127507"/>
    <w:rsid w:val="001276E5"/>
    <w:rsid w:val="0013160E"/>
    <w:rsid w:val="00131FD4"/>
    <w:rsid w:val="0013217E"/>
    <w:rsid w:val="00132334"/>
    <w:rsid w:val="00132B7F"/>
    <w:rsid w:val="00133DC8"/>
    <w:rsid w:val="00134E94"/>
    <w:rsid w:val="00136C2D"/>
    <w:rsid w:val="00137650"/>
    <w:rsid w:val="00137D23"/>
    <w:rsid w:val="00140167"/>
    <w:rsid w:val="00140C90"/>
    <w:rsid w:val="00141E22"/>
    <w:rsid w:val="00141F05"/>
    <w:rsid w:val="00142383"/>
    <w:rsid w:val="00142721"/>
    <w:rsid w:val="00142AD9"/>
    <w:rsid w:val="0014345C"/>
    <w:rsid w:val="00145637"/>
    <w:rsid w:val="001457F3"/>
    <w:rsid w:val="00145EC3"/>
    <w:rsid w:val="00146725"/>
    <w:rsid w:val="00146CF0"/>
    <w:rsid w:val="00147F07"/>
    <w:rsid w:val="0015009E"/>
    <w:rsid w:val="00150AFA"/>
    <w:rsid w:val="00150FBA"/>
    <w:rsid w:val="00151E83"/>
    <w:rsid w:val="00155C9C"/>
    <w:rsid w:val="00156082"/>
    <w:rsid w:val="00156964"/>
    <w:rsid w:val="00157936"/>
    <w:rsid w:val="00157C4F"/>
    <w:rsid w:val="00157F07"/>
    <w:rsid w:val="00160354"/>
    <w:rsid w:val="00160AB0"/>
    <w:rsid w:val="0016121B"/>
    <w:rsid w:val="00161A41"/>
    <w:rsid w:val="00162125"/>
    <w:rsid w:val="001628CB"/>
    <w:rsid w:val="00163B7A"/>
    <w:rsid w:val="00164185"/>
    <w:rsid w:val="001646ED"/>
    <w:rsid w:val="00164B7F"/>
    <w:rsid w:val="00164D8E"/>
    <w:rsid w:val="00165860"/>
    <w:rsid w:val="00166EB2"/>
    <w:rsid w:val="00170EEF"/>
    <w:rsid w:val="0017102D"/>
    <w:rsid w:val="001711FA"/>
    <w:rsid w:val="001734BB"/>
    <w:rsid w:val="00173DB7"/>
    <w:rsid w:val="00174938"/>
    <w:rsid w:val="00174EB6"/>
    <w:rsid w:val="00176E07"/>
    <w:rsid w:val="00177015"/>
    <w:rsid w:val="00180132"/>
    <w:rsid w:val="0018056F"/>
    <w:rsid w:val="001810ED"/>
    <w:rsid w:val="00182E79"/>
    <w:rsid w:val="00184581"/>
    <w:rsid w:val="00184599"/>
    <w:rsid w:val="001846C2"/>
    <w:rsid w:val="0018501E"/>
    <w:rsid w:val="00186107"/>
    <w:rsid w:val="001870CD"/>
    <w:rsid w:val="001902CE"/>
    <w:rsid w:val="00190EBA"/>
    <w:rsid w:val="00191AA0"/>
    <w:rsid w:val="00191AFF"/>
    <w:rsid w:val="00191FB9"/>
    <w:rsid w:val="001925CD"/>
    <w:rsid w:val="00192802"/>
    <w:rsid w:val="0019280B"/>
    <w:rsid w:val="00192987"/>
    <w:rsid w:val="00192AE4"/>
    <w:rsid w:val="00193221"/>
    <w:rsid w:val="00193337"/>
    <w:rsid w:val="00193A3D"/>
    <w:rsid w:val="00195A14"/>
    <w:rsid w:val="00195E64"/>
    <w:rsid w:val="00196688"/>
    <w:rsid w:val="001971DA"/>
    <w:rsid w:val="001A02A9"/>
    <w:rsid w:val="001A0956"/>
    <w:rsid w:val="001A0CC0"/>
    <w:rsid w:val="001A1778"/>
    <w:rsid w:val="001A1C0D"/>
    <w:rsid w:val="001A1EDD"/>
    <w:rsid w:val="001A20CA"/>
    <w:rsid w:val="001A3119"/>
    <w:rsid w:val="001A3243"/>
    <w:rsid w:val="001A39BA"/>
    <w:rsid w:val="001A4B12"/>
    <w:rsid w:val="001A52CB"/>
    <w:rsid w:val="001A5428"/>
    <w:rsid w:val="001A5EE8"/>
    <w:rsid w:val="001A6B75"/>
    <w:rsid w:val="001A769C"/>
    <w:rsid w:val="001B0FED"/>
    <w:rsid w:val="001B1177"/>
    <w:rsid w:val="001B1668"/>
    <w:rsid w:val="001B18FB"/>
    <w:rsid w:val="001B23ED"/>
    <w:rsid w:val="001B2805"/>
    <w:rsid w:val="001B2888"/>
    <w:rsid w:val="001B2E9F"/>
    <w:rsid w:val="001B2EE5"/>
    <w:rsid w:val="001B33F6"/>
    <w:rsid w:val="001B3449"/>
    <w:rsid w:val="001B51FD"/>
    <w:rsid w:val="001B55D8"/>
    <w:rsid w:val="001B5761"/>
    <w:rsid w:val="001B6534"/>
    <w:rsid w:val="001B7806"/>
    <w:rsid w:val="001B7F4A"/>
    <w:rsid w:val="001C0BAF"/>
    <w:rsid w:val="001C2CC2"/>
    <w:rsid w:val="001C3865"/>
    <w:rsid w:val="001C4987"/>
    <w:rsid w:val="001C5A9D"/>
    <w:rsid w:val="001C69A4"/>
    <w:rsid w:val="001C6BC4"/>
    <w:rsid w:val="001C78FD"/>
    <w:rsid w:val="001C7F6C"/>
    <w:rsid w:val="001D0FA5"/>
    <w:rsid w:val="001D1037"/>
    <w:rsid w:val="001D1A12"/>
    <w:rsid w:val="001D2A28"/>
    <w:rsid w:val="001D2E26"/>
    <w:rsid w:val="001D30DF"/>
    <w:rsid w:val="001D3141"/>
    <w:rsid w:val="001D3773"/>
    <w:rsid w:val="001D3ED3"/>
    <w:rsid w:val="001D432B"/>
    <w:rsid w:val="001D46EE"/>
    <w:rsid w:val="001D4823"/>
    <w:rsid w:val="001D4C60"/>
    <w:rsid w:val="001D4F5A"/>
    <w:rsid w:val="001D5A6A"/>
    <w:rsid w:val="001D64A0"/>
    <w:rsid w:val="001D6513"/>
    <w:rsid w:val="001D6FAF"/>
    <w:rsid w:val="001D7313"/>
    <w:rsid w:val="001E06E0"/>
    <w:rsid w:val="001E0B85"/>
    <w:rsid w:val="001E0CFE"/>
    <w:rsid w:val="001E0E26"/>
    <w:rsid w:val="001E0F70"/>
    <w:rsid w:val="001E1EC6"/>
    <w:rsid w:val="001E1EF0"/>
    <w:rsid w:val="001E2AD8"/>
    <w:rsid w:val="001E388C"/>
    <w:rsid w:val="001E5871"/>
    <w:rsid w:val="001E58E2"/>
    <w:rsid w:val="001E63EE"/>
    <w:rsid w:val="001E692D"/>
    <w:rsid w:val="001E7619"/>
    <w:rsid w:val="001E7720"/>
    <w:rsid w:val="001F032B"/>
    <w:rsid w:val="001F1DF4"/>
    <w:rsid w:val="001F222E"/>
    <w:rsid w:val="001F2745"/>
    <w:rsid w:val="001F2A43"/>
    <w:rsid w:val="001F2AD3"/>
    <w:rsid w:val="001F35BE"/>
    <w:rsid w:val="001F4E4F"/>
    <w:rsid w:val="001F4FFC"/>
    <w:rsid w:val="001F6070"/>
    <w:rsid w:val="001F63CD"/>
    <w:rsid w:val="001F6665"/>
    <w:rsid w:val="001F763B"/>
    <w:rsid w:val="002011C6"/>
    <w:rsid w:val="00201320"/>
    <w:rsid w:val="0020212E"/>
    <w:rsid w:val="00202367"/>
    <w:rsid w:val="002024A6"/>
    <w:rsid w:val="00202F4D"/>
    <w:rsid w:val="00205F3F"/>
    <w:rsid w:val="00206A0E"/>
    <w:rsid w:val="00207D41"/>
    <w:rsid w:val="00210116"/>
    <w:rsid w:val="002101EB"/>
    <w:rsid w:val="00211605"/>
    <w:rsid w:val="00212DDA"/>
    <w:rsid w:val="00212F78"/>
    <w:rsid w:val="00213BC7"/>
    <w:rsid w:val="00214590"/>
    <w:rsid w:val="002149BE"/>
    <w:rsid w:val="00214EEB"/>
    <w:rsid w:val="00215517"/>
    <w:rsid w:val="002159B6"/>
    <w:rsid w:val="00215E2C"/>
    <w:rsid w:val="00216574"/>
    <w:rsid w:val="00216C44"/>
    <w:rsid w:val="00220A44"/>
    <w:rsid w:val="00222C35"/>
    <w:rsid w:val="00222E40"/>
    <w:rsid w:val="002238E2"/>
    <w:rsid w:val="00223AC3"/>
    <w:rsid w:val="002246A0"/>
    <w:rsid w:val="00224CB8"/>
    <w:rsid w:val="00224EE0"/>
    <w:rsid w:val="00225107"/>
    <w:rsid w:val="0022514A"/>
    <w:rsid w:val="002251DE"/>
    <w:rsid w:val="002255E5"/>
    <w:rsid w:val="00225ADD"/>
    <w:rsid w:val="00225CE6"/>
    <w:rsid w:val="002260B7"/>
    <w:rsid w:val="0022620B"/>
    <w:rsid w:val="002264AC"/>
    <w:rsid w:val="002266CF"/>
    <w:rsid w:val="00226E83"/>
    <w:rsid w:val="002278A6"/>
    <w:rsid w:val="002279F1"/>
    <w:rsid w:val="00227DA6"/>
    <w:rsid w:val="00230113"/>
    <w:rsid w:val="0023049E"/>
    <w:rsid w:val="002314C3"/>
    <w:rsid w:val="002326C4"/>
    <w:rsid w:val="00233536"/>
    <w:rsid w:val="0023369B"/>
    <w:rsid w:val="00234F41"/>
    <w:rsid w:val="00234F50"/>
    <w:rsid w:val="0023557E"/>
    <w:rsid w:val="0023566E"/>
    <w:rsid w:val="00235711"/>
    <w:rsid w:val="00235819"/>
    <w:rsid w:val="00235B34"/>
    <w:rsid w:val="00235D9E"/>
    <w:rsid w:val="002360A0"/>
    <w:rsid w:val="0023636F"/>
    <w:rsid w:val="002365DB"/>
    <w:rsid w:val="00237482"/>
    <w:rsid w:val="00240611"/>
    <w:rsid w:val="002408AE"/>
    <w:rsid w:val="00240EBC"/>
    <w:rsid w:val="00242087"/>
    <w:rsid w:val="00242B4B"/>
    <w:rsid w:val="00242ED1"/>
    <w:rsid w:val="002437B9"/>
    <w:rsid w:val="002453CB"/>
    <w:rsid w:val="00245A94"/>
    <w:rsid w:val="0024614D"/>
    <w:rsid w:val="002466E0"/>
    <w:rsid w:val="00246B4A"/>
    <w:rsid w:val="002473DB"/>
    <w:rsid w:val="002478E3"/>
    <w:rsid w:val="00247F6D"/>
    <w:rsid w:val="00250132"/>
    <w:rsid w:val="00250558"/>
    <w:rsid w:val="00251802"/>
    <w:rsid w:val="00251AF4"/>
    <w:rsid w:val="00252138"/>
    <w:rsid w:val="002523E0"/>
    <w:rsid w:val="0025330A"/>
    <w:rsid w:val="00253C69"/>
    <w:rsid w:val="00254A20"/>
    <w:rsid w:val="00254E5C"/>
    <w:rsid w:val="002554E6"/>
    <w:rsid w:val="00255CC8"/>
    <w:rsid w:val="00256C82"/>
    <w:rsid w:val="00256FFC"/>
    <w:rsid w:val="00257BF0"/>
    <w:rsid w:val="00257CE2"/>
    <w:rsid w:val="00260538"/>
    <w:rsid w:val="00260BAC"/>
    <w:rsid w:val="00260D99"/>
    <w:rsid w:val="0026172C"/>
    <w:rsid w:val="00263B40"/>
    <w:rsid w:val="00263D92"/>
    <w:rsid w:val="00263F3E"/>
    <w:rsid w:val="00265C44"/>
    <w:rsid w:val="00265DEF"/>
    <w:rsid w:val="00266798"/>
    <w:rsid w:val="00266980"/>
    <w:rsid w:val="002675B8"/>
    <w:rsid w:val="00267AD7"/>
    <w:rsid w:val="00267DB7"/>
    <w:rsid w:val="002705A2"/>
    <w:rsid w:val="00271227"/>
    <w:rsid w:val="0027198C"/>
    <w:rsid w:val="002719C1"/>
    <w:rsid w:val="00273B80"/>
    <w:rsid w:val="00274AFE"/>
    <w:rsid w:val="002750A1"/>
    <w:rsid w:val="002756FC"/>
    <w:rsid w:val="00280AA0"/>
    <w:rsid w:val="00282C54"/>
    <w:rsid w:val="002831E5"/>
    <w:rsid w:val="002845DA"/>
    <w:rsid w:val="002847C5"/>
    <w:rsid w:val="002851DB"/>
    <w:rsid w:val="00285E3A"/>
    <w:rsid w:val="0028691A"/>
    <w:rsid w:val="00286CE9"/>
    <w:rsid w:val="00286D93"/>
    <w:rsid w:val="00287292"/>
    <w:rsid w:val="00287EC4"/>
    <w:rsid w:val="00287EC9"/>
    <w:rsid w:val="002905E3"/>
    <w:rsid w:val="00290E0A"/>
    <w:rsid w:val="002911AE"/>
    <w:rsid w:val="0029148C"/>
    <w:rsid w:val="0029293D"/>
    <w:rsid w:val="00292D79"/>
    <w:rsid w:val="00293BE7"/>
    <w:rsid w:val="00295FC7"/>
    <w:rsid w:val="00296500"/>
    <w:rsid w:val="00297051"/>
    <w:rsid w:val="00297BBA"/>
    <w:rsid w:val="00297F22"/>
    <w:rsid w:val="00297FCB"/>
    <w:rsid w:val="002A0281"/>
    <w:rsid w:val="002A0BC2"/>
    <w:rsid w:val="002A1C33"/>
    <w:rsid w:val="002A2988"/>
    <w:rsid w:val="002A528B"/>
    <w:rsid w:val="002A5376"/>
    <w:rsid w:val="002A7206"/>
    <w:rsid w:val="002A76A4"/>
    <w:rsid w:val="002A778E"/>
    <w:rsid w:val="002A7C19"/>
    <w:rsid w:val="002A7F33"/>
    <w:rsid w:val="002A7FB9"/>
    <w:rsid w:val="002B00C9"/>
    <w:rsid w:val="002B29D0"/>
    <w:rsid w:val="002B30C0"/>
    <w:rsid w:val="002B32C9"/>
    <w:rsid w:val="002B3FAB"/>
    <w:rsid w:val="002B4480"/>
    <w:rsid w:val="002B5602"/>
    <w:rsid w:val="002B60E4"/>
    <w:rsid w:val="002B6FE0"/>
    <w:rsid w:val="002B7C57"/>
    <w:rsid w:val="002B7FD7"/>
    <w:rsid w:val="002C11AD"/>
    <w:rsid w:val="002C144A"/>
    <w:rsid w:val="002C1AC0"/>
    <w:rsid w:val="002C1ADC"/>
    <w:rsid w:val="002C28F9"/>
    <w:rsid w:val="002C2EB6"/>
    <w:rsid w:val="002C5172"/>
    <w:rsid w:val="002C55AF"/>
    <w:rsid w:val="002C562D"/>
    <w:rsid w:val="002C6427"/>
    <w:rsid w:val="002D01B4"/>
    <w:rsid w:val="002D0A00"/>
    <w:rsid w:val="002D12EE"/>
    <w:rsid w:val="002D1C16"/>
    <w:rsid w:val="002D2797"/>
    <w:rsid w:val="002D2BB7"/>
    <w:rsid w:val="002D34FC"/>
    <w:rsid w:val="002D3716"/>
    <w:rsid w:val="002D3C09"/>
    <w:rsid w:val="002D4D12"/>
    <w:rsid w:val="002D5067"/>
    <w:rsid w:val="002D535E"/>
    <w:rsid w:val="002D666B"/>
    <w:rsid w:val="002D6B24"/>
    <w:rsid w:val="002D74C9"/>
    <w:rsid w:val="002E0A61"/>
    <w:rsid w:val="002E0CF8"/>
    <w:rsid w:val="002E0E17"/>
    <w:rsid w:val="002E1446"/>
    <w:rsid w:val="002E187A"/>
    <w:rsid w:val="002E2517"/>
    <w:rsid w:val="002E26A4"/>
    <w:rsid w:val="002E43A1"/>
    <w:rsid w:val="002E4608"/>
    <w:rsid w:val="002E56CC"/>
    <w:rsid w:val="002E5B20"/>
    <w:rsid w:val="002E5C87"/>
    <w:rsid w:val="002E6149"/>
    <w:rsid w:val="002E6707"/>
    <w:rsid w:val="002E6DE5"/>
    <w:rsid w:val="002E710A"/>
    <w:rsid w:val="002E784E"/>
    <w:rsid w:val="002F0872"/>
    <w:rsid w:val="002F0E3F"/>
    <w:rsid w:val="002F1073"/>
    <w:rsid w:val="002F2019"/>
    <w:rsid w:val="002F322A"/>
    <w:rsid w:val="002F3664"/>
    <w:rsid w:val="002F3A07"/>
    <w:rsid w:val="002F3A4C"/>
    <w:rsid w:val="002F534C"/>
    <w:rsid w:val="002F683A"/>
    <w:rsid w:val="002F7154"/>
    <w:rsid w:val="002F7639"/>
    <w:rsid w:val="002F79FF"/>
    <w:rsid w:val="0030169A"/>
    <w:rsid w:val="0030219B"/>
    <w:rsid w:val="0030314F"/>
    <w:rsid w:val="00304666"/>
    <w:rsid w:val="00306A40"/>
    <w:rsid w:val="0030737C"/>
    <w:rsid w:val="00307453"/>
    <w:rsid w:val="00307551"/>
    <w:rsid w:val="00307FFE"/>
    <w:rsid w:val="0031012D"/>
    <w:rsid w:val="0031221C"/>
    <w:rsid w:val="003132AA"/>
    <w:rsid w:val="00313811"/>
    <w:rsid w:val="003148BE"/>
    <w:rsid w:val="00315545"/>
    <w:rsid w:val="00315C52"/>
    <w:rsid w:val="003162B6"/>
    <w:rsid w:val="003162F8"/>
    <w:rsid w:val="00316367"/>
    <w:rsid w:val="003170C1"/>
    <w:rsid w:val="00317312"/>
    <w:rsid w:val="003177BE"/>
    <w:rsid w:val="00317B6F"/>
    <w:rsid w:val="0032073E"/>
    <w:rsid w:val="00320923"/>
    <w:rsid w:val="00320AD7"/>
    <w:rsid w:val="0032168A"/>
    <w:rsid w:val="003217C5"/>
    <w:rsid w:val="00321E4D"/>
    <w:rsid w:val="00322F73"/>
    <w:rsid w:val="00325866"/>
    <w:rsid w:val="00325FED"/>
    <w:rsid w:val="00327A00"/>
    <w:rsid w:val="00330418"/>
    <w:rsid w:val="003304E2"/>
    <w:rsid w:val="00330782"/>
    <w:rsid w:val="003307BF"/>
    <w:rsid w:val="003307CF"/>
    <w:rsid w:val="00330845"/>
    <w:rsid w:val="00330BAD"/>
    <w:rsid w:val="003310D6"/>
    <w:rsid w:val="00331775"/>
    <w:rsid w:val="00331DBA"/>
    <w:rsid w:val="00331DFA"/>
    <w:rsid w:val="003329DB"/>
    <w:rsid w:val="00332D83"/>
    <w:rsid w:val="003345D6"/>
    <w:rsid w:val="00335FFC"/>
    <w:rsid w:val="003372E3"/>
    <w:rsid w:val="00337582"/>
    <w:rsid w:val="0033780C"/>
    <w:rsid w:val="00340716"/>
    <w:rsid w:val="00340CC1"/>
    <w:rsid w:val="00341150"/>
    <w:rsid w:val="00341F4F"/>
    <w:rsid w:val="00343333"/>
    <w:rsid w:val="003441CA"/>
    <w:rsid w:val="00344504"/>
    <w:rsid w:val="00344EC0"/>
    <w:rsid w:val="00346297"/>
    <w:rsid w:val="0034637D"/>
    <w:rsid w:val="00346536"/>
    <w:rsid w:val="00346FD1"/>
    <w:rsid w:val="00346FDF"/>
    <w:rsid w:val="0035061B"/>
    <w:rsid w:val="00351382"/>
    <w:rsid w:val="00351C89"/>
    <w:rsid w:val="00351D41"/>
    <w:rsid w:val="00351EA9"/>
    <w:rsid w:val="00352260"/>
    <w:rsid w:val="00353DAC"/>
    <w:rsid w:val="003548A2"/>
    <w:rsid w:val="00354AEB"/>
    <w:rsid w:val="0035500B"/>
    <w:rsid w:val="0035546F"/>
    <w:rsid w:val="0035549F"/>
    <w:rsid w:val="00355D43"/>
    <w:rsid w:val="0036111F"/>
    <w:rsid w:val="00361143"/>
    <w:rsid w:val="003612AA"/>
    <w:rsid w:val="00361C7E"/>
    <w:rsid w:val="00363769"/>
    <w:rsid w:val="0036498A"/>
    <w:rsid w:val="00364E37"/>
    <w:rsid w:val="00365C37"/>
    <w:rsid w:val="0036629E"/>
    <w:rsid w:val="003663B4"/>
    <w:rsid w:val="00366CDD"/>
    <w:rsid w:val="003670F3"/>
    <w:rsid w:val="003677E8"/>
    <w:rsid w:val="00370602"/>
    <w:rsid w:val="00370FD7"/>
    <w:rsid w:val="00372E9D"/>
    <w:rsid w:val="003733E4"/>
    <w:rsid w:val="0037395D"/>
    <w:rsid w:val="00374300"/>
    <w:rsid w:val="00375172"/>
    <w:rsid w:val="00375617"/>
    <w:rsid w:val="00375F45"/>
    <w:rsid w:val="003762AF"/>
    <w:rsid w:val="00376447"/>
    <w:rsid w:val="00377658"/>
    <w:rsid w:val="003776EF"/>
    <w:rsid w:val="00377E88"/>
    <w:rsid w:val="003801D6"/>
    <w:rsid w:val="00382019"/>
    <w:rsid w:val="00383001"/>
    <w:rsid w:val="00383CE0"/>
    <w:rsid w:val="00383F96"/>
    <w:rsid w:val="003844A8"/>
    <w:rsid w:val="003861CB"/>
    <w:rsid w:val="00386D89"/>
    <w:rsid w:val="00387B5B"/>
    <w:rsid w:val="00387B85"/>
    <w:rsid w:val="00387BBB"/>
    <w:rsid w:val="0039236E"/>
    <w:rsid w:val="00392CAB"/>
    <w:rsid w:val="00393937"/>
    <w:rsid w:val="00393B27"/>
    <w:rsid w:val="00393EE6"/>
    <w:rsid w:val="003944F6"/>
    <w:rsid w:val="003957DE"/>
    <w:rsid w:val="003962B4"/>
    <w:rsid w:val="00397303"/>
    <w:rsid w:val="003977F7"/>
    <w:rsid w:val="003A0F98"/>
    <w:rsid w:val="003A13F7"/>
    <w:rsid w:val="003A2A22"/>
    <w:rsid w:val="003A3229"/>
    <w:rsid w:val="003A38A4"/>
    <w:rsid w:val="003A4748"/>
    <w:rsid w:val="003A478F"/>
    <w:rsid w:val="003A4EA5"/>
    <w:rsid w:val="003A5513"/>
    <w:rsid w:val="003A5F88"/>
    <w:rsid w:val="003A60D7"/>
    <w:rsid w:val="003A6911"/>
    <w:rsid w:val="003A6F72"/>
    <w:rsid w:val="003A740F"/>
    <w:rsid w:val="003B0390"/>
    <w:rsid w:val="003B0CDC"/>
    <w:rsid w:val="003B120B"/>
    <w:rsid w:val="003B2EE4"/>
    <w:rsid w:val="003B38A7"/>
    <w:rsid w:val="003B4515"/>
    <w:rsid w:val="003B4DB1"/>
    <w:rsid w:val="003B5FB4"/>
    <w:rsid w:val="003B62B2"/>
    <w:rsid w:val="003B62CC"/>
    <w:rsid w:val="003B66B8"/>
    <w:rsid w:val="003B69F2"/>
    <w:rsid w:val="003B78B1"/>
    <w:rsid w:val="003C1479"/>
    <w:rsid w:val="003C1D49"/>
    <w:rsid w:val="003C25CE"/>
    <w:rsid w:val="003C30A4"/>
    <w:rsid w:val="003C316E"/>
    <w:rsid w:val="003C345F"/>
    <w:rsid w:val="003C385D"/>
    <w:rsid w:val="003C403F"/>
    <w:rsid w:val="003C42CC"/>
    <w:rsid w:val="003C446B"/>
    <w:rsid w:val="003C4473"/>
    <w:rsid w:val="003C4D98"/>
    <w:rsid w:val="003C50DF"/>
    <w:rsid w:val="003C5B4B"/>
    <w:rsid w:val="003C66BF"/>
    <w:rsid w:val="003C75AE"/>
    <w:rsid w:val="003D008B"/>
    <w:rsid w:val="003D0C91"/>
    <w:rsid w:val="003D1A3A"/>
    <w:rsid w:val="003D1D2C"/>
    <w:rsid w:val="003D2683"/>
    <w:rsid w:val="003D2F1A"/>
    <w:rsid w:val="003D2F76"/>
    <w:rsid w:val="003D310B"/>
    <w:rsid w:val="003D37FB"/>
    <w:rsid w:val="003D4162"/>
    <w:rsid w:val="003D44C2"/>
    <w:rsid w:val="003D45E8"/>
    <w:rsid w:val="003D5BBC"/>
    <w:rsid w:val="003D6333"/>
    <w:rsid w:val="003D709A"/>
    <w:rsid w:val="003E044D"/>
    <w:rsid w:val="003E0A4B"/>
    <w:rsid w:val="003E0B15"/>
    <w:rsid w:val="003E0D0E"/>
    <w:rsid w:val="003E21F3"/>
    <w:rsid w:val="003E2275"/>
    <w:rsid w:val="003E2844"/>
    <w:rsid w:val="003E2862"/>
    <w:rsid w:val="003E4661"/>
    <w:rsid w:val="003E46D8"/>
    <w:rsid w:val="003E4AC4"/>
    <w:rsid w:val="003E4B36"/>
    <w:rsid w:val="003E4F7D"/>
    <w:rsid w:val="003E510E"/>
    <w:rsid w:val="003E51AF"/>
    <w:rsid w:val="003E53CC"/>
    <w:rsid w:val="003E571E"/>
    <w:rsid w:val="003E5FB8"/>
    <w:rsid w:val="003E7A77"/>
    <w:rsid w:val="003F04F3"/>
    <w:rsid w:val="003F2567"/>
    <w:rsid w:val="003F371B"/>
    <w:rsid w:val="003F388D"/>
    <w:rsid w:val="003F3DD4"/>
    <w:rsid w:val="00400812"/>
    <w:rsid w:val="0040111E"/>
    <w:rsid w:val="0040292D"/>
    <w:rsid w:val="00402C80"/>
    <w:rsid w:val="0040353A"/>
    <w:rsid w:val="0040361B"/>
    <w:rsid w:val="00403759"/>
    <w:rsid w:val="00403F6E"/>
    <w:rsid w:val="0040461F"/>
    <w:rsid w:val="0040579B"/>
    <w:rsid w:val="00406D78"/>
    <w:rsid w:val="00406F4E"/>
    <w:rsid w:val="00406F71"/>
    <w:rsid w:val="004071A4"/>
    <w:rsid w:val="00407BF4"/>
    <w:rsid w:val="00407FAF"/>
    <w:rsid w:val="00411BFD"/>
    <w:rsid w:val="004125AE"/>
    <w:rsid w:val="004126CB"/>
    <w:rsid w:val="00413A48"/>
    <w:rsid w:val="00413ED5"/>
    <w:rsid w:val="00414D97"/>
    <w:rsid w:val="00415001"/>
    <w:rsid w:val="004151C4"/>
    <w:rsid w:val="00415B21"/>
    <w:rsid w:val="00416229"/>
    <w:rsid w:val="0041673A"/>
    <w:rsid w:val="00416961"/>
    <w:rsid w:val="00417131"/>
    <w:rsid w:val="00417884"/>
    <w:rsid w:val="00420B62"/>
    <w:rsid w:val="00420E73"/>
    <w:rsid w:val="00422A7D"/>
    <w:rsid w:val="0042311B"/>
    <w:rsid w:val="00424B2B"/>
    <w:rsid w:val="004254E7"/>
    <w:rsid w:val="00426191"/>
    <w:rsid w:val="00426342"/>
    <w:rsid w:val="00426680"/>
    <w:rsid w:val="00426CC3"/>
    <w:rsid w:val="0042744C"/>
    <w:rsid w:val="00427FF1"/>
    <w:rsid w:val="00430742"/>
    <w:rsid w:val="004319FA"/>
    <w:rsid w:val="00431FA4"/>
    <w:rsid w:val="00432575"/>
    <w:rsid w:val="00432A1A"/>
    <w:rsid w:val="00432FE4"/>
    <w:rsid w:val="004334C1"/>
    <w:rsid w:val="00433555"/>
    <w:rsid w:val="00433803"/>
    <w:rsid w:val="004339BC"/>
    <w:rsid w:val="00433A1A"/>
    <w:rsid w:val="00433CD9"/>
    <w:rsid w:val="0043453B"/>
    <w:rsid w:val="004348C5"/>
    <w:rsid w:val="00434E33"/>
    <w:rsid w:val="00434FCA"/>
    <w:rsid w:val="0043514B"/>
    <w:rsid w:val="00435955"/>
    <w:rsid w:val="004361EA"/>
    <w:rsid w:val="00436320"/>
    <w:rsid w:val="00437941"/>
    <w:rsid w:val="004402E1"/>
    <w:rsid w:val="00440CCF"/>
    <w:rsid w:val="00440F57"/>
    <w:rsid w:val="00442820"/>
    <w:rsid w:val="0044322B"/>
    <w:rsid w:val="0044391D"/>
    <w:rsid w:val="00443983"/>
    <w:rsid w:val="004446B5"/>
    <w:rsid w:val="004459CE"/>
    <w:rsid w:val="00445C8C"/>
    <w:rsid w:val="00446014"/>
    <w:rsid w:val="00446058"/>
    <w:rsid w:val="00447BAF"/>
    <w:rsid w:val="00450B39"/>
    <w:rsid w:val="004511EE"/>
    <w:rsid w:val="00451BB4"/>
    <w:rsid w:val="00453378"/>
    <w:rsid w:val="00453F75"/>
    <w:rsid w:val="00454943"/>
    <w:rsid w:val="00454D49"/>
    <w:rsid w:val="004550C4"/>
    <w:rsid w:val="004551A1"/>
    <w:rsid w:val="00456F4F"/>
    <w:rsid w:val="0045775B"/>
    <w:rsid w:val="00457A12"/>
    <w:rsid w:val="004601B4"/>
    <w:rsid w:val="004602A0"/>
    <w:rsid w:val="00460596"/>
    <w:rsid w:val="00461038"/>
    <w:rsid w:val="00461948"/>
    <w:rsid w:val="00461AD7"/>
    <w:rsid w:val="00461B24"/>
    <w:rsid w:val="00461E61"/>
    <w:rsid w:val="00461FA2"/>
    <w:rsid w:val="004627A3"/>
    <w:rsid w:val="00462B4F"/>
    <w:rsid w:val="00462BA7"/>
    <w:rsid w:val="004642DB"/>
    <w:rsid w:val="00465070"/>
    <w:rsid w:val="00465740"/>
    <w:rsid w:val="004660F6"/>
    <w:rsid w:val="00466227"/>
    <w:rsid w:val="004662DE"/>
    <w:rsid w:val="00467163"/>
    <w:rsid w:val="004679F3"/>
    <w:rsid w:val="004707A7"/>
    <w:rsid w:val="00470D8C"/>
    <w:rsid w:val="0047152A"/>
    <w:rsid w:val="00471DB2"/>
    <w:rsid w:val="0047220E"/>
    <w:rsid w:val="00472920"/>
    <w:rsid w:val="004732CB"/>
    <w:rsid w:val="004736B1"/>
    <w:rsid w:val="00473703"/>
    <w:rsid w:val="0047380D"/>
    <w:rsid w:val="00474494"/>
    <w:rsid w:val="0047500B"/>
    <w:rsid w:val="004755CA"/>
    <w:rsid w:val="00475E9C"/>
    <w:rsid w:val="004764A4"/>
    <w:rsid w:val="00476622"/>
    <w:rsid w:val="00476B91"/>
    <w:rsid w:val="00480944"/>
    <w:rsid w:val="00481B7C"/>
    <w:rsid w:val="00481BDF"/>
    <w:rsid w:val="00482792"/>
    <w:rsid w:val="00482C3F"/>
    <w:rsid w:val="0048347A"/>
    <w:rsid w:val="0048526D"/>
    <w:rsid w:val="00485393"/>
    <w:rsid w:val="0048669C"/>
    <w:rsid w:val="0049023F"/>
    <w:rsid w:val="00492267"/>
    <w:rsid w:val="004927D7"/>
    <w:rsid w:val="00493D51"/>
    <w:rsid w:val="00494063"/>
    <w:rsid w:val="00494ADF"/>
    <w:rsid w:val="00494F75"/>
    <w:rsid w:val="004A094C"/>
    <w:rsid w:val="004A10AD"/>
    <w:rsid w:val="004A3087"/>
    <w:rsid w:val="004A38B2"/>
    <w:rsid w:val="004A3E1F"/>
    <w:rsid w:val="004A3E5D"/>
    <w:rsid w:val="004A5173"/>
    <w:rsid w:val="004A5BFE"/>
    <w:rsid w:val="004A5C26"/>
    <w:rsid w:val="004A77DB"/>
    <w:rsid w:val="004B1927"/>
    <w:rsid w:val="004B1DEE"/>
    <w:rsid w:val="004B32B0"/>
    <w:rsid w:val="004B35A4"/>
    <w:rsid w:val="004B3899"/>
    <w:rsid w:val="004B58C8"/>
    <w:rsid w:val="004B5CB8"/>
    <w:rsid w:val="004B6382"/>
    <w:rsid w:val="004B75C0"/>
    <w:rsid w:val="004B771D"/>
    <w:rsid w:val="004B7B5F"/>
    <w:rsid w:val="004C14C2"/>
    <w:rsid w:val="004C15F0"/>
    <w:rsid w:val="004C2C73"/>
    <w:rsid w:val="004C2EFD"/>
    <w:rsid w:val="004C4847"/>
    <w:rsid w:val="004C53E3"/>
    <w:rsid w:val="004C6124"/>
    <w:rsid w:val="004C6DC6"/>
    <w:rsid w:val="004C7AE3"/>
    <w:rsid w:val="004C7F15"/>
    <w:rsid w:val="004D0054"/>
    <w:rsid w:val="004D04BA"/>
    <w:rsid w:val="004D100F"/>
    <w:rsid w:val="004D1C6C"/>
    <w:rsid w:val="004D2255"/>
    <w:rsid w:val="004D2BDD"/>
    <w:rsid w:val="004D30E4"/>
    <w:rsid w:val="004D437F"/>
    <w:rsid w:val="004D4DF9"/>
    <w:rsid w:val="004D5660"/>
    <w:rsid w:val="004D5898"/>
    <w:rsid w:val="004D5BC2"/>
    <w:rsid w:val="004D5D8B"/>
    <w:rsid w:val="004D6F83"/>
    <w:rsid w:val="004D70A9"/>
    <w:rsid w:val="004D7A3D"/>
    <w:rsid w:val="004E132B"/>
    <w:rsid w:val="004E14D9"/>
    <w:rsid w:val="004E1562"/>
    <w:rsid w:val="004E19A9"/>
    <w:rsid w:val="004E38A8"/>
    <w:rsid w:val="004E38B6"/>
    <w:rsid w:val="004E3BBD"/>
    <w:rsid w:val="004E42ED"/>
    <w:rsid w:val="004E534B"/>
    <w:rsid w:val="004E55A8"/>
    <w:rsid w:val="004E5B02"/>
    <w:rsid w:val="004E64F5"/>
    <w:rsid w:val="004E76BE"/>
    <w:rsid w:val="004E7F69"/>
    <w:rsid w:val="004F1F9C"/>
    <w:rsid w:val="004F2D98"/>
    <w:rsid w:val="004F311A"/>
    <w:rsid w:val="004F33AA"/>
    <w:rsid w:val="004F395C"/>
    <w:rsid w:val="004F3C91"/>
    <w:rsid w:val="004F4361"/>
    <w:rsid w:val="004F4C6E"/>
    <w:rsid w:val="004F757A"/>
    <w:rsid w:val="004F7F8B"/>
    <w:rsid w:val="00500552"/>
    <w:rsid w:val="00501422"/>
    <w:rsid w:val="00502092"/>
    <w:rsid w:val="00502A9D"/>
    <w:rsid w:val="00503559"/>
    <w:rsid w:val="0050393B"/>
    <w:rsid w:val="00503AE6"/>
    <w:rsid w:val="00503BE9"/>
    <w:rsid w:val="00503F3B"/>
    <w:rsid w:val="0050553E"/>
    <w:rsid w:val="005058AE"/>
    <w:rsid w:val="0050634A"/>
    <w:rsid w:val="005063DD"/>
    <w:rsid w:val="0050735C"/>
    <w:rsid w:val="0050736B"/>
    <w:rsid w:val="005073FC"/>
    <w:rsid w:val="00507A61"/>
    <w:rsid w:val="005102A0"/>
    <w:rsid w:val="00510E59"/>
    <w:rsid w:val="00512C99"/>
    <w:rsid w:val="00513036"/>
    <w:rsid w:val="00513EE0"/>
    <w:rsid w:val="00514198"/>
    <w:rsid w:val="0051501B"/>
    <w:rsid w:val="00515521"/>
    <w:rsid w:val="00515700"/>
    <w:rsid w:val="005158D3"/>
    <w:rsid w:val="00516400"/>
    <w:rsid w:val="00516CAA"/>
    <w:rsid w:val="005205BA"/>
    <w:rsid w:val="005207A3"/>
    <w:rsid w:val="00520D00"/>
    <w:rsid w:val="005226A6"/>
    <w:rsid w:val="00522F37"/>
    <w:rsid w:val="00523144"/>
    <w:rsid w:val="00523BA3"/>
    <w:rsid w:val="00523CFB"/>
    <w:rsid w:val="00523F19"/>
    <w:rsid w:val="00524E81"/>
    <w:rsid w:val="0052548A"/>
    <w:rsid w:val="00525520"/>
    <w:rsid w:val="00525854"/>
    <w:rsid w:val="00525EEE"/>
    <w:rsid w:val="00526473"/>
    <w:rsid w:val="00530BF2"/>
    <w:rsid w:val="005318F9"/>
    <w:rsid w:val="00531BAF"/>
    <w:rsid w:val="00532C96"/>
    <w:rsid w:val="00533325"/>
    <w:rsid w:val="005348C8"/>
    <w:rsid w:val="00534997"/>
    <w:rsid w:val="00534B81"/>
    <w:rsid w:val="00535238"/>
    <w:rsid w:val="00536F07"/>
    <w:rsid w:val="00537CC3"/>
    <w:rsid w:val="00540466"/>
    <w:rsid w:val="00540512"/>
    <w:rsid w:val="005411BF"/>
    <w:rsid w:val="0054130E"/>
    <w:rsid w:val="00541D94"/>
    <w:rsid w:val="005424D5"/>
    <w:rsid w:val="00542CF5"/>
    <w:rsid w:val="005435E0"/>
    <w:rsid w:val="00543C6E"/>
    <w:rsid w:val="00543FDD"/>
    <w:rsid w:val="00544166"/>
    <w:rsid w:val="00544D29"/>
    <w:rsid w:val="0054561E"/>
    <w:rsid w:val="00545DFB"/>
    <w:rsid w:val="005476C0"/>
    <w:rsid w:val="00550B5B"/>
    <w:rsid w:val="005523FB"/>
    <w:rsid w:val="005525AD"/>
    <w:rsid w:val="00553A1A"/>
    <w:rsid w:val="00553CBF"/>
    <w:rsid w:val="005547D7"/>
    <w:rsid w:val="00555EB4"/>
    <w:rsid w:val="00556D08"/>
    <w:rsid w:val="00556DE6"/>
    <w:rsid w:val="00556FD3"/>
    <w:rsid w:val="00557637"/>
    <w:rsid w:val="00557B6E"/>
    <w:rsid w:val="0056022E"/>
    <w:rsid w:val="005604BD"/>
    <w:rsid w:val="00560E43"/>
    <w:rsid w:val="005628D8"/>
    <w:rsid w:val="0056295A"/>
    <w:rsid w:val="00563515"/>
    <w:rsid w:val="005635B9"/>
    <w:rsid w:val="005635FD"/>
    <w:rsid w:val="00564A79"/>
    <w:rsid w:val="00564C07"/>
    <w:rsid w:val="0056500A"/>
    <w:rsid w:val="00566207"/>
    <w:rsid w:val="00566E84"/>
    <w:rsid w:val="0056712E"/>
    <w:rsid w:val="005676D1"/>
    <w:rsid w:val="00570DE3"/>
    <w:rsid w:val="00571E72"/>
    <w:rsid w:val="00572AF0"/>
    <w:rsid w:val="00572C28"/>
    <w:rsid w:val="0057374B"/>
    <w:rsid w:val="005738A4"/>
    <w:rsid w:val="00573CF0"/>
    <w:rsid w:val="00573E42"/>
    <w:rsid w:val="00573E4A"/>
    <w:rsid w:val="005742D0"/>
    <w:rsid w:val="00574B8D"/>
    <w:rsid w:val="00574DA8"/>
    <w:rsid w:val="00575516"/>
    <w:rsid w:val="005759DC"/>
    <w:rsid w:val="005759E6"/>
    <w:rsid w:val="00576BD8"/>
    <w:rsid w:val="00577F82"/>
    <w:rsid w:val="00577FDC"/>
    <w:rsid w:val="00580501"/>
    <w:rsid w:val="00580B48"/>
    <w:rsid w:val="00581786"/>
    <w:rsid w:val="00581DE9"/>
    <w:rsid w:val="0058292D"/>
    <w:rsid w:val="00583853"/>
    <w:rsid w:val="00585A1B"/>
    <w:rsid w:val="00586605"/>
    <w:rsid w:val="005868DC"/>
    <w:rsid w:val="00590630"/>
    <w:rsid w:val="0059070F"/>
    <w:rsid w:val="00590EA8"/>
    <w:rsid w:val="00591ABF"/>
    <w:rsid w:val="00592BAD"/>
    <w:rsid w:val="00593084"/>
    <w:rsid w:val="005931CE"/>
    <w:rsid w:val="0059376A"/>
    <w:rsid w:val="00594D5A"/>
    <w:rsid w:val="00596705"/>
    <w:rsid w:val="005973E8"/>
    <w:rsid w:val="00597B67"/>
    <w:rsid w:val="005A036B"/>
    <w:rsid w:val="005A1822"/>
    <w:rsid w:val="005A2A67"/>
    <w:rsid w:val="005A2ACC"/>
    <w:rsid w:val="005A2B74"/>
    <w:rsid w:val="005A3A74"/>
    <w:rsid w:val="005A3B8D"/>
    <w:rsid w:val="005A3BDA"/>
    <w:rsid w:val="005A4686"/>
    <w:rsid w:val="005A4915"/>
    <w:rsid w:val="005A5126"/>
    <w:rsid w:val="005A597F"/>
    <w:rsid w:val="005A6262"/>
    <w:rsid w:val="005A6A4A"/>
    <w:rsid w:val="005A6E83"/>
    <w:rsid w:val="005A7CD1"/>
    <w:rsid w:val="005B2498"/>
    <w:rsid w:val="005B2E56"/>
    <w:rsid w:val="005B2E61"/>
    <w:rsid w:val="005B392D"/>
    <w:rsid w:val="005B3B1D"/>
    <w:rsid w:val="005B493C"/>
    <w:rsid w:val="005B4DDE"/>
    <w:rsid w:val="005B567E"/>
    <w:rsid w:val="005B5E09"/>
    <w:rsid w:val="005B5EDC"/>
    <w:rsid w:val="005B6BB2"/>
    <w:rsid w:val="005B6E2B"/>
    <w:rsid w:val="005C0229"/>
    <w:rsid w:val="005C075F"/>
    <w:rsid w:val="005C1375"/>
    <w:rsid w:val="005C2A82"/>
    <w:rsid w:val="005C3784"/>
    <w:rsid w:val="005C38A1"/>
    <w:rsid w:val="005C465C"/>
    <w:rsid w:val="005C58A6"/>
    <w:rsid w:val="005C6AF0"/>
    <w:rsid w:val="005C6FB1"/>
    <w:rsid w:val="005C7588"/>
    <w:rsid w:val="005C7EFB"/>
    <w:rsid w:val="005D08B7"/>
    <w:rsid w:val="005D1855"/>
    <w:rsid w:val="005D200B"/>
    <w:rsid w:val="005D22D2"/>
    <w:rsid w:val="005D2C4B"/>
    <w:rsid w:val="005D443C"/>
    <w:rsid w:val="005D62E0"/>
    <w:rsid w:val="005D6563"/>
    <w:rsid w:val="005D6DAD"/>
    <w:rsid w:val="005D7545"/>
    <w:rsid w:val="005D7D79"/>
    <w:rsid w:val="005E01BE"/>
    <w:rsid w:val="005E0EF7"/>
    <w:rsid w:val="005E30BB"/>
    <w:rsid w:val="005E3112"/>
    <w:rsid w:val="005E3EEE"/>
    <w:rsid w:val="005E4283"/>
    <w:rsid w:val="005E43FA"/>
    <w:rsid w:val="005E55E9"/>
    <w:rsid w:val="005E5F28"/>
    <w:rsid w:val="005E6A15"/>
    <w:rsid w:val="005F0A42"/>
    <w:rsid w:val="005F15E4"/>
    <w:rsid w:val="005F162F"/>
    <w:rsid w:val="005F2094"/>
    <w:rsid w:val="005F2166"/>
    <w:rsid w:val="005F2584"/>
    <w:rsid w:val="005F2950"/>
    <w:rsid w:val="005F37C8"/>
    <w:rsid w:val="005F53C5"/>
    <w:rsid w:val="005F60CB"/>
    <w:rsid w:val="005F665A"/>
    <w:rsid w:val="005F66D1"/>
    <w:rsid w:val="005F6CAD"/>
    <w:rsid w:val="005F6D8D"/>
    <w:rsid w:val="005F7C08"/>
    <w:rsid w:val="0060004F"/>
    <w:rsid w:val="006003FA"/>
    <w:rsid w:val="006006B1"/>
    <w:rsid w:val="00602132"/>
    <w:rsid w:val="00602781"/>
    <w:rsid w:val="006033E6"/>
    <w:rsid w:val="00603CBC"/>
    <w:rsid w:val="00603D07"/>
    <w:rsid w:val="00604D75"/>
    <w:rsid w:val="0060509E"/>
    <w:rsid w:val="006052E6"/>
    <w:rsid w:val="0060537E"/>
    <w:rsid w:val="00605D2F"/>
    <w:rsid w:val="00605EAF"/>
    <w:rsid w:val="00605FC7"/>
    <w:rsid w:val="0060672D"/>
    <w:rsid w:val="00607F12"/>
    <w:rsid w:val="00610742"/>
    <w:rsid w:val="0061089F"/>
    <w:rsid w:val="00610A5F"/>
    <w:rsid w:val="00610BE4"/>
    <w:rsid w:val="00610BEF"/>
    <w:rsid w:val="00612D97"/>
    <w:rsid w:val="00615636"/>
    <w:rsid w:val="0061579C"/>
    <w:rsid w:val="00615C53"/>
    <w:rsid w:val="00620079"/>
    <w:rsid w:val="006212A4"/>
    <w:rsid w:val="00621B21"/>
    <w:rsid w:val="00622196"/>
    <w:rsid w:val="00622388"/>
    <w:rsid w:val="0062250D"/>
    <w:rsid w:val="00623DF6"/>
    <w:rsid w:val="00624F6C"/>
    <w:rsid w:val="0062540B"/>
    <w:rsid w:val="00626951"/>
    <w:rsid w:val="00626A2F"/>
    <w:rsid w:val="00626BDF"/>
    <w:rsid w:val="00627006"/>
    <w:rsid w:val="006278BC"/>
    <w:rsid w:val="00627EBD"/>
    <w:rsid w:val="00630AFA"/>
    <w:rsid w:val="006323A6"/>
    <w:rsid w:val="00632FBA"/>
    <w:rsid w:val="00632FCF"/>
    <w:rsid w:val="00633277"/>
    <w:rsid w:val="00634719"/>
    <w:rsid w:val="00634870"/>
    <w:rsid w:val="00635BDB"/>
    <w:rsid w:val="00636571"/>
    <w:rsid w:val="0063719E"/>
    <w:rsid w:val="006413F0"/>
    <w:rsid w:val="00641492"/>
    <w:rsid w:val="0064160F"/>
    <w:rsid w:val="00641B73"/>
    <w:rsid w:val="00641D51"/>
    <w:rsid w:val="0064241D"/>
    <w:rsid w:val="00642694"/>
    <w:rsid w:val="006429F6"/>
    <w:rsid w:val="00642D8D"/>
    <w:rsid w:val="00642DB4"/>
    <w:rsid w:val="0064464F"/>
    <w:rsid w:val="00644FE9"/>
    <w:rsid w:val="00645155"/>
    <w:rsid w:val="00645161"/>
    <w:rsid w:val="00645AD0"/>
    <w:rsid w:val="006463B5"/>
    <w:rsid w:val="00646B46"/>
    <w:rsid w:val="0064708E"/>
    <w:rsid w:val="00647C65"/>
    <w:rsid w:val="006503AF"/>
    <w:rsid w:val="00650D7B"/>
    <w:rsid w:val="006515B2"/>
    <w:rsid w:val="00651C12"/>
    <w:rsid w:val="00653077"/>
    <w:rsid w:val="00653929"/>
    <w:rsid w:val="00653F70"/>
    <w:rsid w:val="00654BB4"/>
    <w:rsid w:val="00654E23"/>
    <w:rsid w:val="00655239"/>
    <w:rsid w:val="00655299"/>
    <w:rsid w:val="0065547B"/>
    <w:rsid w:val="00657461"/>
    <w:rsid w:val="00657C4B"/>
    <w:rsid w:val="00660381"/>
    <w:rsid w:val="00662BC1"/>
    <w:rsid w:val="006631F5"/>
    <w:rsid w:val="006639EE"/>
    <w:rsid w:val="00663F04"/>
    <w:rsid w:val="0066403B"/>
    <w:rsid w:val="006651BC"/>
    <w:rsid w:val="00665ED5"/>
    <w:rsid w:val="00666BCA"/>
    <w:rsid w:val="00670088"/>
    <w:rsid w:val="00670612"/>
    <w:rsid w:val="00671F85"/>
    <w:rsid w:val="0067239D"/>
    <w:rsid w:val="00673260"/>
    <w:rsid w:val="00673291"/>
    <w:rsid w:val="006736FD"/>
    <w:rsid w:val="0067519C"/>
    <w:rsid w:val="0067589D"/>
    <w:rsid w:val="00676060"/>
    <w:rsid w:val="00676265"/>
    <w:rsid w:val="00676491"/>
    <w:rsid w:val="00676510"/>
    <w:rsid w:val="00677FE9"/>
    <w:rsid w:val="0068015C"/>
    <w:rsid w:val="00681365"/>
    <w:rsid w:val="00681C6E"/>
    <w:rsid w:val="0068347F"/>
    <w:rsid w:val="006837DD"/>
    <w:rsid w:val="00683CFD"/>
    <w:rsid w:val="00685347"/>
    <w:rsid w:val="00690113"/>
    <w:rsid w:val="006906FB"/>
    <w:rsid w:val="00690887"/>
    <w:rsid w:val="00691154"/>
    <w:rsid w:val="006923F2"/>
    <w:rsid w:val="00693D95"/>
    <w:rsid w:val="0069405F"/>
    <w:rsid w:val="006940F8"/>
    <w:rsid w:val="006942E3"/>
    <w:rsid w:val="006971CF"/>
    <w:rsid w:val="00697586"/>
    <w:rsid w:val="006978F3"/>
    <w:rsid w:val="00697C5F"/>
    <w:rsid w:val="006A0349"/>
    <w:rsid w:val="006A07DC"/>
    <w:rsid w:val="006A2102"/>
    <w:rsid w:val="006A2277"/>
    <w:rsid w:val="006A302B"/>
    <w:rsid w:val="006A3AA3"/>
    <w:rsid w:val="006A4AA0"/>
    <w:rsid w:val="006A576F"/>
    <w:rsid w:val="006A6A71"/>
    <w:rsid w:val="006A708B"/>
    <w:rsid w:val="006A7B2C"/>
    <w:rsid w:val="006A7F46"/>
    <w:rsid w:val="006B0F01"/>
    <w:rsid w:val="006B1366"/>
    <w:rsid w:val="006B1A71"/>
    <w:rsid w:val="006B30BD"/>
    <w:rsid w:val="006B3240"/>
    <w:rsid w:val="006B389A"/>
    <w:rsid w:val="006B5222"/>
    <w:rsid w:val="006B60FE"/>
    <w:rsid w:val="006B71B8"/>
    <w:rsid w:val="006B7FF7"/>
    <w:rsid w:val="006C0645"/>
    <w:rsid w:val="006C0892"/>
    <w:rsid w:val="006C147B"/>
    <w:rsid w:val="006C18D1"/>
    <w:rsid w:val="006C1B87"/>
    <w:rsid w:val="006C248C"/>
    <w:rsid w:val="006C2650"/>
    <w:rsid w:val="006C29F7"/>
    <w:rsid w:val="006C2C6D"/>
    <w:rsid w:val="006C4C2D"/>
    <w:rsid w:val="006C4ED4"/>
    <w:rsid w:val="006C5371"/>
    <w:rsid w:val="006C5F1F"/>
    <w:rsid w:val="006C6811"/>
    <w:rsid w:val="006C6D3F"/>
    <w:rsid w:val="006C732E"/>
    <w:rsid w:val="006C789A"/>
    <w:rsid w:val="006C7B7E"/>
    <w:rsid w:val="006C7DFE"/>
    <w:rsid w:val="006D0628"/>
    <w:rsid w:val="006D0842"/>
    <w:rsid w:val="006D0ECB"/>
    <w:rsid w:val="006D118E"/>
    <w:rsid w:val="006D1FA3"/>
    <w:rsid w:val="006D2154"/>
    <w:rsid w:val="006D2644"/>
    <w:rsid w:val="006D4798"/>
    <w:rsid w:val="006D5491"/>
    <w:rsid w:val="006D5DAB"/>
    <w:rsid w:val="006D5FBD"/>
    <w:rsid w:val="006D6A83"/>
    <w:rsid w:val="006E0025"/>
    <w:rsid w:val="006E07B3"/>
    <w:rsid w:val="006E1857"/>
    <w:rsid w:val="006E18D6"/>
    <w:rsid w:val="006E1C49"/>
    <w:rsid w:val="006E2C0F"/>
    <w:rsid w:val="006E3160"/>
    <w:rsid w:val="006E3244"/>
    <w:rsid w:val="006E3481"/>
    <w:rsid w:val="006E35A7"/>
    <w:rsid w:val="006E3A88"/>
    <w:rsid w:val="006E3E4F"/>
    <w:rsid w:val="006E409B"/>
    <w:rsid w:val="006E477A"/>
    <w:rsid w:val="006E618E"/>
    <w:rsid w:val="006F14E1"/>
    <w:rsid w:val="006F25A5"/>
    <w:rsid w:val="006F2C06"/>
    <w:rsid w:val="006F3839"/>
    <w:rsid w:val="006F3B63"/>
    <w:rsid w:val="006F4E94"/>
    <w:rsid w:val="006F5881"/>
    <w:rsid w:val="006F6E49"/>
    <w:rsid w:val="006F75EB"/>
    <w:rsid w:val="006F7887"/>
    <w:rsid w:val="00700529"/>
    <w:rsid w:val="00700C6F"/>
    <w:rsid w:val="00703E80"/>
    <w:rsid w:val="00704E49"/>
    <w:rsid w:val="00705583"/>
    <w:rsid w:val="00706117"/>
    <w:rsid w:val="0070762C"/>
    <w:rsid w:val="00710B13"/>
    <w:rsid w:val="007116B4"/>
    <w:rsid w:val="00712A25"/>
    <w:rsid w:val="00714F96"/>
    <w:rsid w:val="00715AE7"/>
    <w:rsid w:val="00715C65"/>
    <w:rsid w:val="007161D0"/>
    <w:rsid w:val="007164D1"/>
    <w:rsid w:val="00716AFD"/>
    <w:rsid w:val="0071754A"/>
    <w:rsid w:val="00717629"/>
    <w:rsid w:val="00717C89"/>
    <w:rsid w:val="00717D59"/>
    <w:rsid w:val="00717D9F"/>
    <w:rsid w:val="00720688"/>
    <w:rsid w:val="00720FE8"/>
    <w:rsid w:val="00721809"/>
    <w:rsid w:val="00721DD2"/>
    <w:rsid w:val="007221AC"/>
    <w:rsid w:val="007223AB"/>
    <w:rsid w:val="0072263E"/>
    <w:rsid w:val="007227BA"/>
    <w:rsid w:val="00723072"/>
    <w:rsid w:val="00723A5A"/>
    <w:rsid w:val="00724646"/>
    <w:rsid w:val="007246B8"/>
    <w:rsid w:val="00724F8B"/>
    <w:rsid w:val="00725180"/>
    <w:rsid w:val="00725742"/>
    <w:rsid w:val="00725DF9"/>
    <w:rsid w:val="00725E74"/>
    <w:rsid w:val="0072617B"/>
    <w:rsid w:val="00726890"/>
    <w:rsid w:val="007275BF"/>
    <w:rsid w:val="0072788A"/>
    <w:rsid w:val="00730E29"/>
    <w:rsid w:val="00730E2F"/>
    <w:rsid w:val="00731124"/>
    <w:rsid w:val="007312C3"/>
    <w:rsid w:val="00731360"/>
    <w:rsid w:val="00732949"/>
    <w:rsid w:val="007332B4"/>
    <w:rsid w:val="00733732"/>
    <w:rsid w:val="007337D7"/>
    <w:rsid w:val="00733802"/>
    <w:rsid w:val="00733B4D"/>
    <w:rsid w:val="00734256"/>
    <w:rsid w:val="0073455D"/>
    <w:rsid w:val="00735733"/>
    <w:rsid w:val="00736367"/>
    <w:rsid w:val="007378CD"/>
    <w:rsid w:val="00737994"/>
    <w:rsid w:val="00740AA1"/>
    <w:rsid w:val="0074164E"/>
    <w:rsid w:val="007429F0"/>
    <w:rsid w:val="0074451A"/>
    <w:rsid w:val="00744A57"/>
    <w:rsid w:val="00744AD8"/>
    <w:rsid w:val="00744F05"/>
    <w:rsid w:val="00744FE4"/>
    <w:rsid w:val="00745FC4"/>
    <w:rsid w:val="007466EC"/>
    <w:rsid w:val="007471AE"/>
    <w:rsid w:val="00747651"/>
    <w:rsid w:val="00747BA4"/>
    <w:rsid w:val="007515B8"/>
    <w:rsid w:val="0075316D"/>
    <w:rsid w:val="00753240"/>
    <w:rsid w:val="00753DE8"/>
    <w:rsid w:val="0075481A"/>
    <w:rsid w:val="007548B9"/>
    <w:rsid w:val="0075490F"/>
    <w:rsid w:val="0075558C"/>
    <w:rsid w:val="00755A67"/>
    <w:rsid w:val="007578CD"/>
    <w:rsid w:val="00760CBE"/>
    <w:rsid w:val="00760D31"/>
    <w:rsid w:val="0076203C"/>
    <w:rsid w:val="007620DA"/>
    <w:rsid w:val="00762747"/>
    <w:rsid w:val="00763AEC"/>
    <w:rsid w:val="007653A8"/>
    <w:rsid w:val="007653CE"/>
    <w:rsid w:val="00765A0C"/>
    <w:rsid w:val="00770D99"/>
    <w:rsid w:val="0077135A"/>
    <w:rsid w:val="00771676"/>
    <w:rsid w:val="00771C97"/>
    <w:rsid w:val="0077218E"/>
    <w:rsid w:val="00772385"/>
    <w:rsid w:val="0077344A"/>
    <w:rsid w:val="00773AAD"/>
    <w:rsid w:val="00774717"/>
    <w:rsid w:val="00774A7E"/>
    <w:rsid w:val="00775BE0"/>
    <w:rsid w:val="00775EDD"/>
    <w:rsid w:val="007764AF"/>
    <w:rsid w:val="007767C9"/>
    <w:rsid w:val="00777916"/>
    <w:rsid w:val="00777A76"/>
    <w:rsid w:val="00777BD9"/>
    <w:rsid w:val="00777F9D"/>
    <w:rsid w:val="007806BC"/>
    <w:rsid w:val="007813F5"/>
    <w:rsid w:val="00781805"/>
    <w:rsid w:val="007841FF"/>
    <w:rsid w:val="00785856"/>
    <w:rsid w:val="00786B94"/>
    <w:rsid w:val="00786D94"/>
    <w:rsid w:val="007870A1"/>
    <w:rsid w:val="007905DF"/>
    <w:rsid w:val="00790E5B"/>
    <w:rsid w:val="007910A3"/>
    <w:rsid w:val="00791475"/>
    <w:rsid w:val="007914B4"/>
    <w:rsid w:val="007917D4"/>
    <w:rsid w:val="00791B16"/>
    <w:rsid w:val="00791D66"/>
    <w:rsid w:val="007926A2"/>
    <w:rsid w:val="00792CA6"/>
    <w:rsid w:val="007939EC"/>
    <w:rsid w:val="00793B3A"/>
    <w:rsid w:val="00793BFF"/>
    <w:rsid w:val="00793DCA"/>
    <w:rsid w:val="00793DCB"/>
    <w:rsid w:val="00794CF3"/>
    <w:rsid w:val="00795E20"/>
    <w:rsid w:val="00796D9E"/>
    <w:rsid w:val="00797AED"/>
    <w:rsid w:val="007A0673"/>
    <w:rsid w:val="007A0879"/>
    <w:rsid w:val="007A19F4"/>
    <w:rsid w:val="007A1C44"/>
    <w:rsid w:val="007A2F30"/>
    <w:rsid w:val="007A32D3"/>
    <w:rsid w:val="007A5B91"/>
    <w:rsid w:val="007A653C"/>
    <w:rsid w:val="007A69F0"/>
    <w:rsid w:val="007A7DCD"/>
    <w:rsid w:val="007B0989"/>
    <w:rsid w:val="007B1819"/>
    <w:rsid w:val="007B2387"/>
    <w:rsid w:val="007B3FDE"/>
    <w:rsid w:val="007B4071"/>
    <w:rsid w:val="007B415B"/>
    <w:rsid w:val="007B4B56"/>
    <w:rsid w:val="007B548C"/>
    <w:rsid w:val="007B5F1A"/>
    <w:rsid w:val="007B61D6"/>
    <w:rsid w:val="007B6A51"/>
    <w:rsid w:val="007B6FB6"/>
    <w:rsid w:val="007B7061"/>
    <w:rsid w:val="007B7134"/>
    <w:rsid w:val="007B7B9F"/>
    <w:rsid w:val="007C04F2"/>
    <w:rsid w:val="007C0DEC"/>
    <w:rsid w:val="007C0EBE"/>
    <w:rsid w:val="007C1033"/>
    <w:rsid w:val="007C1F56"/>
    <w:rsid w:val="007C329D"/>
    <w:rsid w:val="007C37F7"/>
    <w:rsid w:val="007C40B5"/>
    <w:rsid w:val="007C410C"/>
    <w:rsid w:val="007C4A0E"/>
    <w:rsid w:val="007C4BB7"/>
    <w:rsid w:val="007C4CE5"/>
    <w:rsid w:val="007C5090"/>
    <w:rsid w:val="007C57C5"/>
    <w:rsid w:val="007C5B35"/>
    <w:rsid w:val="007C5B69"/>
    <w:rsid w:val="007C67D6"/>
    <w:rsid w:val="007C76D1"/>
    <w:rsid w:val="007D00CE"/>
    <w:rsid w:val="007D1DDE"/>
    <w:rsid w:val="007D4803"/>
    <w:rsid w:val="007D4A45"/>
    <w:rsid w:val="007D55E3"/>
    <w:rsid w:val="007D56BB"/>
    <w:rsid w:val="007D5A37"/>
    <w:rsid w:val="007D63D8"/>
    <w:rsid w:val="007D7D91"/>
    <w:rsid w:val="007D7F1A"/>
    <w:rsid w:val="007E0ABB"/>
    <w:rsid w:val="007E34CA"/>
    <w:rsid w:val="007E375A"/>
    <w:rsid w:val="007E3EF0"/>
    <w:rsid w:val="007E4609"/>
    <w:rsid w:val="007E5723"/>
    <w:rsid w:val="007E6426"/>
    <w:rsid w:val="007E6D41"/>
    <w:rsid w:val="007E6D50"/>
    <w:rsid w:val="007E7C2F"/>
    <w:rsid w:val="007E7CD8"/>
    <w:rsid w:val="007E7ECE"/>
    <w:rsid w:val="007E7F34"/>
    <w:rsid w:val="007F2C74"/>
    <w:rsid w:val="007F2F11"/>
    <w:rsid w:val="007F330A"/>
    <w:rsid w:val="007F3A60"/>
    <w:rsid w:val="007F3B6A"/>
    <w:rsid w:val="007F3C2D"/>
    <w:rsid w:val="007F3F0A"/>
    <w:rsid w:val="007F46D6"/>
    <w:rsid w:val="007F561E"/>
    <w:rsid w:val="007F5FDD"/>
    <w:rsid w:val="007F7400"/>
    <w:rsid w:val="007F75E5"/>
    <w:rsid w:val="007F7974"/>
    <w:rsid w:val="008005DA"/>
    <w:rsid w:val="00800829"/>
    <w:rsid w:val="008013EA"/>
    <w:rsid w:val="0080147F"/>
    <w:rsid w:val="00802555"/>
    <w:rsid w:val="00803088"/>
    <w:rsid w:val="0080560C"/>
    <w:rsid w:val="00805870"/>
    <w:rsid w:val="008063E0"/>
    <w:rsid w:val="0080661C"/>
    <w:rsid w:val="0080709B"/>
    <w:rsid w:val="0080753D"/>
    <w:rsid w:val="008106CE"/>
    <w:rsid w:val="00810FB1"/>
    <w:rsid w:val="008118E4"/>
    <w:rsid w:val="008121A6"/>
    <w:rsid w:val="00812A02"/>
    <w:rsid w:val="00812B38"/>
    <w:rsid w:val="00812F39"/>
    <w:rsid w:val="00813A37"/>
    <w:rsid w:val="00813E7E"/>
    <w:rsid w:val="0081413A"/>
    <w:rsid w:val="00814525"/>
    <w:rsid w:val="00814650"/>
    <w:rsid w:val="00814E63"/>
    <w:rsid w:val="00820E0E"/>
    <w:rsid w:val="008219AB"/>
    <w:rsid w:val="008234B3"/>
    <w:rsid w:val="00823853"/>
    <w:rsid w:val="00823C2C"/>
    <w:rsid w:val="00824796"/>
    <w:rsid w:val="00824816"/>
    <w:rsid w:val="00824AD6"/>
    <w:rsid w:val="008258E1"/>
    <w:rsid w:val="00825EA4"/>
    <w:rsid w:val="008263C6"/>
    <w:rsid w:val="00826BCC"/>
    <w:rsid w:val="00830054"/>
    <w:rsid w:val="008301C5"/>
    <w:rsid w:val="00830AAF"/>
    <w:rsid w:val="0083127A"/>
    <w:rsid w:val="0083179C"/>
    <w:rsid w:val="00831BDC"/>
    <w:rsid w:val="008321D7"/>
    <w:rsid w:val="0083242A"/>
    <w:rsid w:val="00832C14"/>
    <w:rsid w:val="00832DE3"/>
    <w:rsid w:val="00834670"/>
    <w:rsid w:val="00834CFA"/>
    <w:rsid w:val="0083519C"/>
    <w:rsid w:val="008360D2"/>
    <w:rsid w:val="00837171"/>
    <w:rsid w:val="00837580"/>
    <w:rsid w:val="008401B6"/>
    <w:rsid w:val="00840500"/>
    <w:rsid w:val="0084240E"/>
    <w:rsid w:val="008442E8"/>
    <w:rsid w:val="00844E8A"/>
    <w:rsid w:val="00845F4A"/>
    <w:rsid w:val="00846399"/>
    <w:rsid w:val="00846D7C"/>
    <w:rsid w:val="0084771E"/>
    <w:rsid w:val="00850208"/>
    <w:rsid w:val="0085056D"/>
    <w:rsid w:val="00850A04"/>
    <w:rsid w:val="00850C69"/>
    <w:rsid w:val="00850D93"/>
    <w:rsid w:val="00850FAF"/>
    <w:rsid w:val="00851E9E"/>
    <w:rsid w:val="008526DB"/>
    <w:rsid w:val="00852CD5"/>
    <w:rsid w:val="00852D54"/>
    <w:rsid w:val="00853085"/>
    <w:rsid w:val="00854165"/>
    <w:rsid w:val="008553AE"/>
    <w:rsid w:val="008559F6"/>
    <w:rsid w:val="00855D79"/>
    <w:rsid w:val="00855DFE"/>
    <w:rsid w:val="0085618E"/>
    <w:rsid w:val="0086007F"/>
    <w:rsid w:val="008600C4"/>
    <w:rsid w:val="008609D2"/>
    <w:rsid w:val="00860C2F"/>
    <w:rsid w:val="00862F49"/>
    <w:rsid w:val="00863E5E"/>
    <w:rsid w:val="0086404B"/>
    <w:rsid w:val="00864718"/>
    <w:rsid w:val="0086473E"/>
    <w:rsid w:val="008649E2"/>
    <w:rsid w:val="00865134"/>
    <w:rsid w:val="00865DBB"/>
    <w:rsid w:val="0086670F"/>
    <w:rsid w:val="00867038"/>
    <w:rsid w:val="00867F38"/>
    <w:rsid w:val="00870F10"/>
    <w:rsid w:val="00871086"/>
    <w:rsid w:val="00871145"/>
    <w:rsid w:val="0087149C"/>
    <w:rsid w:val="00871905"/>
    <w:rsid w:val="00871BFB"/>
    <w:rsid w:val="008736C3"/>
    <w:rsid w:val="00873742"/>
    <w:rsid w:val="008739F9"/>
    <w:rsid w:val="00874DBC"/>
    <w:rsid w:val="00875BF8"/>
    <w:rsid w:val="00876405"/>
    <w:rsid w:val="00876501"/>
    <w:rsid w:val="008805AF"/>
    <w:rsid w:val="008805EF"/>
    <w:rsid w:val="00880D0E"/>
    <w:rsid w:val="00881B19"/>
    <w:rsid w:val="00882544"/>
    <w:rsid w:val="00882572"/>
    <w:rsid w:val="008826DE"/>
    <w:rsid w:val="008833DD"/>
    <w:rsid w:val="0088426D"/>
    <w:rsid w:val="008843D7"/>
    <w:rsid w:val="00885197"/>
    <w:rsid w:val="008852AB"/>
    <w:rsid w:val="00885FC8"/>
    <w:rsid w:val="008865DC"/>
    <w:rsid w:val="00887117"/>
    <w:rsid w:val="00887816"/>
    <w:rsid w:val="00887F13"/>
    <w:rsid w:val="00890DF1"/>
    <w:rsid w:val="0089435D"/>
    <w:rsid w:val="0089451F"/>
    <w:rsid w:val="008946C7"/>
    <w:rsid w:val="00895155"/>
    <w:rsid w:val="00895A5B"/>
    <w:rsid w:val="00897775"/>
    <w:rsid w:val="00897944"/>
    <w:rsid w:val="008A0D60"/>
    <w:rsid w:val="008A1496"/>
    <w:rsid w:val="008A1CC3"/>
    <w:rsid w:val="008A2066"/>
    <w:rsid w:val="008A37F5"/>
    <w:rsid w:val="008A3842"/>
    <w:rsid w:val="008A4521"/>
    <w:rsid w:val="008A4B21"/>
    <w:rsid w:val="008A5625"/>
    <w:rsid w:val="008A6792"/>
    <w:rsid w:val="008A684C"/>
    <w:rsid w:val="008A6A31"/>
    <w:rsid w:val="008A7CE4"/>
    <w:rsid w:val="008B1A1D"/>
    <w:rsid w:val="008B2C97"/>
    <w:rsid w:val="008B2EF0"/>
    <w:rsid w:val="008B3502"/>
    <w:rsid w:val="008B3833"/>
    <w:rsid w:val="008B3884"/>
    <w:rsid w:val="008B398D"/>
    <w:rsid w:val="008B3D54"/>
    <w:rsid w:val="008B420D"/>
    <w:rsid w:val="008B4744"/>
    <w:rsid w:val="008B4838"/>
    <w:rsid w:val="008B4888"/>
    <w:rsid w:val="008B498D"/>
    <w:rsid w:val="008B4AA9"/>
    <w:rsid w:val="008B59B4"/>
    <w:rsid w:val="008B60C8"/>
    <w:rsid w:val="008B7A49"/>
    <w:rsid w:val="008C1E6F"/>
    <w:rsid w:val="008C20B2"/>
    <w:rsid w:val="008C267B"/>
    <w:rsid w:val="008C277F"/>
    <w:rsid w:val="008C4D96"/>
    <w:rsid w:val="008C5028"/>
    <w:rsid w:val="008C5B30"/>
    <w:rsid w:val="008C6084"/>
    <w:rsid w:val="008C6E3D"/>
    <w:rsid w:val="008C7274"/>
    <w:rsid w:val="008C763C"/>
    <w:rsid w:val="008C7735"/>
    <w:rsid w:val="008C7BED"/>
    <w:rsid w:val="008D0005"/>
    <w:rsid w:val="008D00BD"/>
    <w:rsid w:val="008D0704"/>
    <w:rsid w:val="008D10A5"/>
    <w:rsid w:val="008D1521"/>
    <w:rsid w:val="008D1A4F"/>
    <w:rsid w:val="008D34C3"/>
    <w:rsid w:val="008D3A38"/>
    <w:rsid w:val="008D4181"/>
    <w:rsid w:val="008D55AB"/>
    <w:rsid w:val="008D5AFD"/>
    <w:rsid w:val="008D78B9"/>
    <w:rsid w:val="008D7994"/>
    <w:rsid w:val="008E0017"/>
    <w:rsid w:val="008E0D54"/>
    <w:rsid w:val="008E139F"/>
    <w:rsid w:val="008E1C90"/>
    <w:rsid w:val="008E2D55"/>
    <w:rsid w:val="008E3290"/>
    <w:rsid w:val="008E3411"/>
    <w:rsid w:val="008E38B4"/>
    <w:rsid w:val="008E4734"/>
    <w:rsid w:val="008E564E"/>
    <w:rsid w:val="008E5A8F"/>
    <w:rsid w:val="008E5C2E"/>
    <w:rsid w:val="008E6AB2"/>
    <w:rsid w:val="008E7408"/>
    <w:rsid w:val="008E7773"/>
    <w:rsid w:val="008F0BD2"/>
    <w:rsid w:val="008F12B9"/>
    <w:rsid w:val="008F1C28"/>
    <w:rsid w:val="008F1E5B"/>
    <w:rsid w:val="008F296F"/>
    <w:rsid w:val="008F2E43"/>
    <w:rsid w:val="008F3D90"/>
    <w:rsid w:val="008F5092"/>
    <w:rsid w:val="008F5D60"/>
    <w:rsid w:val="008F6547"/>
    <w:rsid w:val="008F6689"/>
    <w:rsid w:val="008F7C21"/>
    <w:rsid w:val="00901513"/>
    <w:rsid w:val="009016D2"/>
    <w:rsid w:val="00903749"/>
    <w:rsid w:val="009047AD"/>
    <w:rsid w:val="009054DF"/>
    <w:rsid w:val="009057A1"/>
    <w:rsid w:val="00906676"/>
    <w:rsid w:val="009066D4"/>
    <w:rsid w:val="00906835"/>
    <w:rsid w:val="00907036"/>
    <w:rsid w:val="00907331"/>
    <w:rsid w:val="0091010A"/>
    <w:rsid w:val="0091068F"/>
    <w:rsid w:val="009123B2"/>
    <w:rsid w:val="0091286A"/>
    <w:rsid w:val="009131F5"/>
    <w:rsid w:val="00913858"/>
    <w:rsid w:val="009138F5"/>
    <w:rsid w:val="00913A73"/>
    <w:rsid w:val="00914FEF"/>
    <w:rsid w:val="00915C32"/>
    <w:rsid w:val="009160FA"/>
    <w:rsid w:val="00917078"/>
    <w:rsid w:val="009172E8"/>
    <w:rsid w:val="009179B3"/>
    <w:rsid w:val="00917B48"/>
    <w:rsid w:val="00920498"/>
    <w:rsid w:val="00920D1F"/>
    <w:rsid w:val="00921993"/>
    <w:rsid w:val="009225F4"/>
    <w:rsid w:val="0092454A"/>
    <w:rsid w:val="009250B0"/>
    <w:rsid w:val="00927E65"/>
    <w:rsid w:val="00927FD5"/>
    <w:rsid w:val="00930BA9"/>
    <w:rsid w:val="00930C6D"/>
    <w:rsid w:val="00931979"/>
    <w:rsid w:val="00932007"/>
    <w:rsid w:val="00932614"/>
    <w:rsid w:val="00932CA9"/>
    <w:rsid w:val="0093340D"/>
    <w:rsid w:val="0093463C"/>
    <w:rsid w:val="0093480E"/>
    <w:rsid w:val="00934D3B"/>
    <w:rsid w:val="00936262"/>
    <w:rsid w:val="009372B0"/>
    <w:rsid w:val="009379E0"/>
    <w:rsid w:val="00937BB8"/>
    <w:rsid w:val="00940B7D"/>
    <w:rsid w:val="00941122"/>
    <w:rsid w:val="00941570"/>
    <w:rsid w:val="00942051"/>
    <w:rsid w:val="0094276A"/>
    <w:rsid w:val="0094281E"/>
    <w:rsid w:val="00942C11"/>
    <w:rsid w:val="00942CB9"/>
    <w:rsid w:val="00943A1A"/>
    <w:rsid w:val="00944224"/>
    <w:rsid w:val="00944F59"/>
    <w:rsid w:val="00945DEA"/>
    <w:rsid w:val="00945F7A"/>
    <w:rsid w:val="00946213"/>
    <w:rsid w:val="00946A31"/>
    <w:rsid w:val="0094723B"/>
    <w:rsid w:val="0095001B"/>
    <w:rsid w:val="0095003F"/>
    <w:rsid w:val="00950A90"/>
    <w:rsid w:val="00951BC5"/>
    <w:rsid w:val="00951CCE"/>
    <w:rsid w:val="00951EF6"/>
    <w:rsid w:val="009521FD"/>
    <w:rsid w:val="009522B0"/>
    <w:rsid w:val="00952E98"/>
    <w:rsid w:val="00953D93"/>
    <w:rsid w:val="00956275"/>
    <w:rsid w:val="009564EE"/>
    <w:rsid w:val="00956504"/>
    <w:rsid w:val="00957ED5"/>
    <w:rsid w:val="00961097"/>
    <w:rsid w:val="00961387"/>
    <w:rsid w:val="0096150D"/>
    <w:rsid w:val="009619F4"/>
    <w:rsid w:val="00961C70"/>
    <w:rsid w:val="0096232C"/>
    <w:rsid w:val="009625B2"/>
    <w:rsid w:val="009638C3"/>
    <w:rsid w:val="0096441C"/>
    <w:rsid w:val="00965015"/>
    <w:rsid w:val="00965BBB"/>
    <w:rsid w:val="00967088"/>
    <w:rsid w:val="009707EA"/>
    <w:rsid w:val="00970BE0"/>
    <w:rsid w:val="0097172E"/>
    <w:rsid w:val="009719D9"/>
    <w:rsid w:val="00972882"/>
    <w:rsid w:val="00973B51"/>
    <w:rsid w:val="00974EDA"/>
    <w:rsid w:val="00975C0D"/>
    <w:rsid w:val="009762E8"/>
    <w:rsid w:val="00976408"/>
    <w:rsid w:val="0097682E"/>
    <w:rsid w:val="00977356"/>
    <w:rsid w:val="009773CC"/>
    <w:rsid w:val="00980C31"/>
    <w:rsid w:val="00980F80"/>
    <w:rsid w:val="0098227B"/>
    <w:rsid w:val="00982911"/>
    <w:rsid w:val="0098616F"/>
    <w:rsid w:val="009868A8"/>
    <w:rsid w:val="00986C43"/>
    <w:rsid w:val="0098796B"/>
    <w:rsid w:val="00987E17"/>
    <w:rsid w:val="00990144"/>
    <w:rsid w:val="009904D2"/>
    <w:rsid w:val="00990ED1"/>
    <w:rsid w:val="009916B8"/>
    <w:rsid w:val="009924E8"/>
    <w:rsid w:val="00994099"/>
    <w:rsid w:val="00994BB4"/>
    <w:rsid w:val="0099535A"/>
    <w:rsid w:val="00995A2E"/>
    <w:rsid w:val="00995C31"/>
    <w:rsid w:val="0099664B"/>
    <w:rsid w:val="00996717"/>
    <w:rsid w:val="009969A8"/>
    <w:rsid w:val="00996B4F"/>
    <w:rsid w:val="00996F36"/>
    <w:rsid w:val="009972D7"/>
    <w:rsid w:val="009A0D39"/>
    <w:rsid w:val="009A17CB"/>
    <w:rsid w:val="009A3564"/>
    <w:rsid w:val="009A35DA"/>
    <w:rsid w:val="009A3C21"/>
    <w:rsid w:val="009A3EF2"/>
    <w:rsid w:val="009A3F96"/>
    <w:rsid w:val="009A4216"/>
    <w:rsid w:val="009A4571"/>
    <w:rsid w:val="009A49FE"/>
    <w:rsid w:val="009A4FAA"/>
    <w:rsid w:val="009A55BC"/>
    <w:rsid w:val="009A7A10"/>
    <w:rsid w:val="009B0992"/>
    <w:rsid w:val="009B14B8"/>
    <w:rsid w:val="009B1F6C"/>
    <w:rsid w:val="009B213C"/>
    <w:rsid w:val="009B221B"/>
    <w:rsid w:val="009B25B0"/>
    <w:rsid w:val="009B2743"/>
    <w:rsid w:val="009B41D3"/>
    <w:rsid w:val="009B49EB"/>
    <w:rsid w:val="009B6114"/>
    <w:rsid w:val="009B617B"/>
    <w:rsid w:val="009B6769"/>
    <w:rsid w:val="009C0523"/>
    <w:rsid w:val="009C0E80"/>
    <w:rsid w:val="009C0F85"/>
    <w:rsid w:val="009C1572"/>
    <w:rsid w:val="009C5F36"/>
    <w:rsid w:val="009C6BE5"/>
    <w:rsid w:val="009C6F67"/>
    <w:rsid w:val="009C7954"/>
    <w:rsid w:val="009D024E"/>
    <w:rsid w:val="009D09EC"/>
    <w:rsid w:val="009D0C12"/>
    <w:rsid w:val="009D1995"/>
    <w:rsid w:val="009D289F"/>
    <w:rsid w:val="009D38D2"/>
    <w:rsid w:val="009D3AFE"/>
    <w:rsid w:val="009D4756"/>
    <w:rsid w:val="009D48CC"/>
    <w:rsid w:val="009D500F"/>
    <w:rsid w:val="009D52D2"/>
    <w:rsid w:val="009D64D1"/>
    <w:rsid w:val="009D6A0A"/>
    <w:rsid w:val="009D70FF"/>
    <w:rsid w:val="009D7ABC"/>
    <w:rsid w:val="009E0A67"/>
    <w:rsid w:val="009E1C62"/>
    <w:rsid w:val="009E23FA"/>
    <w:rsid w:val="009E29FF"/>
    <w:rsid w:val="009E4052"/>
    <w:rsid w:val="009E4170"/>
    <w:rsid w:val="009E4476"/>
    <w:rsid w:val="009E684F"/>
    <w:rsid w:val="009E6F8F"/>
    <w:rsid w:val="009E7788"/>
    <w:rsid w:val="009F013D"/>
    <w:rsid w:val="009F1D4E"/>
    <w:rsid w:val="009F2A7D"/>
    <w:rsid w:val="009F2F94"/>
    <w:rsid w:val="009F3A39"/>
    <w:rsid w:val="009F43C8"/>
    <w:rsid w:val="009F4432"/>
    <w:rsid w:val="009F478A"/>
    <w:rsid w:val="009F62A5"/>
    <w:rsid w:val="009F64C4"/>
    <w:rsid w:val="00A00052"/>
    <w:rsid w:val="00A004D8"/>
    <w:rsid w:val="00A01C8C"/>
    <w:rsid w:val="00A01DD7"/>
    <w:rsid w:val="00A02728"/>
    <w:rsid w:val="00A030B0"/>
    <w:rsid w:val="00A038DD"/>
    <w:rsid w:val="00A045B5"/>
    <w:rsid w:val="00A047B5"/>
    <w:rsid w:val="00A059AF"/>
    <w:rsid w:val="00A072D1"/>
    <w:rsid w:val="00A078FB"/>
    <w:rsid w:val="00A102BA"/>
    <w:rsid w:val="00A10861"/>
    <w:rsid w:val="00A10BBA"/>
    <w:rsid w:val="00A11912"/>
    <w:rsid w:val="00A11927"/>
    <w:rsid w:val="00A12243"/>
    <w:rsid w:val="00A12285"/>
    <w:rsid w:val="00A1471C"/>
    <w:rsid w:val="00A150E2"/>
    <w:rsid w:val="00A15836"/>
    <w:rsid w:val="00A15B67"/>
    <w:rsid w:val="00A15E5C"/>
    <w:rsid w:val="00A16980"/>
    <w:rsid w:val="00A17B17"/>
    <w:rsid w:val="00A20D03"/>
    <w:rsid w:val="00A21155"/>
    <w:rsid w:val="00A21320"/>
    <w:rsid w:val="00A21BC2"/>
    <w:rsid w:val="00A228D6"/>
    <w:rsid w:val="00A2316F"/>
    <w:rsid w:val="00A23208"/>
    <w:rsid w:val="00A2342A"/>
    <w:rsid w:val="00A23F92"/>
    <w:rsid w:val="00A25F6D"/>
    <w:rsid w:val="00A26D03"/>
    <w:rsid w:val="00A275EB"/>
    <w:rsid w:val="00A305CA"/>
    <w:rsid w:val="00A321DB"/>
    <w:rsid w:val="00A33AA5"/>
    <w:rsid w:val="00A33DA3"/>
    <w:rsid w:val="00A34291"/>
    <w:rsid w:val="00A34BEE"/>
    <w:rsid w:val="00A34F4E"/>
    <w:rsid w:val="00A358DB"/>
    <w:rsid w:val="00A36E34"/>
    <w:rsid w:val="00A37619"/>
    <w:rsid w:val="00A40839"/>
    <w:rsid w:val="00A40D4C"/>
    <w:rsid w:val="00A41103"/>
    <w:rsid w:val="00A41689"/>
    <w:rsid w:val="00A41A9B"/>
    <w:rsid w:val="00A41B9C"/>
    <w:rsid w:val="00A424DC"/>
    <w:rsid w:val="00A425E0"/>
    <w:rsid w:val="00A4277C"/>
    <w:rsid w:val="00A43509"/>
    <w:rsid w:val="00A43F6E"/>
    <w:rsid w:val="00A44723"/>
    <w:rsid w:val="00A4530A"/>
    <w:rsid w:val="00A47330"/>
    <w:rsid w:val="00A475E9"/>
    <w:rsid w:val="00A47716"/>
    <w:rsid w:val="00A47F25"/>
    <w:rsid w:val="00A47F5B"/>
    <w:rsid w:val="00A47FCE"/>
    <w:rsid w:val="00A5003A"/>
    <w:rsid w:val="00A50753"/>
    <w:rsid w:val="00A50CEC"/>
    <w:rsid w:val="00A50E5D"/>
    <w:rsid w:val="00A5128F"/>
    <w:rsid w:val="00A51945"/>
    <w:rsid w:val="00A52751"/>
    <w:rsid w:val="00A53034"/>
    <w:rsid w:val="00A53195"/>
    <w:rsid w:val="00A537B7"/>
    <w:rsid w:val="00A53FFD"/>
    <w:rsid w:val="00A54C2B"/>
    <w:rsid w:val="00A556B7"/>
    <w:rsid w:val="00A55C91"/>
    <w:rsid w:val="00A56AF3"/>
    <w:rsid w:val="00A56CD2"/>
    <w:rsid w:val="00A60C8D"/>
    <w:rsid w:val="00A61464"/>
    <w:rsid w:val="00A61885"/>
    <w:rsid w:val="00A61BFC"/>
    <w:rsid w:val="00A6343A"/>
    <w:rsid w:val="00A638D2"/>
    <w:rsid w:val="00A64B47"/>
    <w:rsid w:val="00A65171"/>
    <w:rsid w:val="00A652A4"/>
    <w:rsid w:val="00A66877"/>
    <w:rsid w:val="00A701EB"/>
    <w:rsid w:val="00A70378"/>
    <w:rsid w:val="00A718EB"/>
    <w:rsid w:val="00A729F3"/>
    <w:rsid w:val="00A72DB9"/>
    <w:rsid w:val="00A738ED"/>
    <w:rsid w:val="00A739F5"/>
    <w:rsid w:val="00A73D59"/>
    <w:rsid w:val="00A75A47"/>
    <w:rsid w:val="00A76379"/>
    <w:rsid w:val="00A77EFA"/>
    <w:rsid w:val="00A80631"/>
    <w:rsid w:val="00A81760"/>
    <w:rsid w:val="00A81D0B"/>
    <w:rsid w:val="00A8225A"/>
    <w:rsid w:val="00A82503"/>
    <w:rsid w:val="00A82A48"/>
    <w:rsid w:val="00A83200"/>
    <w:rsid w:val="00A83ACB"/>
    <w:rsid w:val="00A83DC9"/>
    <w:rsid w:val="00A84293"/>
    <w:rsid w:val="00A847DA"/>
    <w:rsid w:val="00A84993"/>
    <w:rsid w:val="00A85A27"/>
    <w:rsid w:val="00A85AF1"/>
    <w:rsid w:val="00A860E8"/>
    <w:rsid w:val="00A86779"/>
    <w:rsid w:val="00A868EC"/>
    <w:rsid w:val="00A9058C"/>
    <w:rsid w:val="00A90B0F"/>
    <w:rsid w:val="00A90C6D"/>
    <w:rsid w:val="00A90DD3"/>
    <w:rsid w:val="00A9136E"/>
    <w:rsid w:val="00A915CD"/>
    <w:rsid w:val="00A91A9B"/>
    <w:rsid w:val="00A920E9"/>
    <w:rsid w:val="00A925C6"/>
    <w:rsid w:val="00A9344D"/>
    <w:rsid w:val="00A935E9"/>
    <w:rsid w:val="00A939A9"/>
    <w:rsid w:val="00A93B8E"/>
    <w:rsid w:val="00A95046"/>
    <w:rsid w:val="00A950F7"/>
    <w:rsid w:val="00A9518F"/>
    <w:rsid w:val="00A95257"/>
    <w:rsid w:val="00A9530D"/>
    <w:rsid w:val="00A955CC"/>
    <w:rsid w:val="00A9590B"/>
    <w:rsid w:val="00A96B2B"/>
    <w:rsid w:val="00A96D2A"/>
    <w:rsid w:val="00A96DA2"/>
    <w:rsid w:val="00A96FF5"/>
    <w:rsid w:val="00AA1506"/>
    <w:rsid w:val="00AA1620"/>
    <w:rsid w:val="00AA20E7"/>
    <w:rsid w:val="00AA2304"/>
    <w:rsid w:val="00AA24AD"/>
    <w:rsid w:val="00AA32F2"/>
    <w:rsid w:val="00AA3370"/>
    <w:rsid w:val="00AA3A4A"/>
    <w:rsid w:val="00AA3CFB"/>
    <w:rsid w:val="00AA48BF"/>
    <w:rsid w:val="00AA49F9"/>
    <w:rsid w:val="00AA59EF"/>
    <w:rsid w:val="00AA60AF"/>
    <w:rsid w:val="00AA6995"/>
    <w:rsid w:val="00AA6A5A"/>
    <w:rsid w:val="00AA7C24"/>
    <w:rsid w:val="00AB0D31"/>
    <w:rsid w:val="00AB0FC6"/>
    <w:rsid w:val="00AB186E"/>
    <w:rsid w:val="00AB1ADC"/>
    <w:rsid w:val="00AB1C52"/>
    <w:rsid w:val="00AB1D2B"/>
    <w:rsid w:val="00AB3B94"/>
    <w:rsid w:val="00AB4FFD"/>
    <w:rsid w:val="00AB5A85"/>
    <w:rsid w:val="00AB6B00"/>
    <w:rsid w:val="00AB71CB"/>
    <w:rsid w:val="00AC042E"/>
    <w:rsid w:val="00AC07CA"/>
    <w:rsid w:val="00AC0E29"/>
    <w:rsid w:val="00AC1170"/>
    <w:rsid w:val="00AC1C32"/>
    <w:rsid w:val="00AC1D47"/>
    <w:rsid w:val="00AC28D1"/>
    <w:rsid w:val="00AC4151"/>
    <w:rsid w:val="00AC48F3"/>
    <w:rsid w:val="00AC555B"/>
    <w:rsid w:val="00AC55E2"/>
    <w:rsid w:val="00AC596E"/>
    <w:rsid w:val="00AC5A2E"/>
    <w:rsid w:val="00AC63C1"/>
    <w:rsid w:val="00AC70D4"/>
    <w:rsid w:val="00AD048C"/>
    <w:rsid w:val="00AD2FEA"/>
    <w:rsid w:val="00AD36E9"/>
    <w:rsid w:val="00AD45B8"/>
    <w:rsid w:val="00AD4BE5"/>
    <w:rsid w:val="00AD4E40"/>
    <w:rsid w:val="00AD5CE6"/>
    <w:rsid w:val="00AD636C"/>
    <w:rsid w:val="00AD6C05"/>
    <w:rsid w:val="00AD783C"/>
    <w:rsid w:val="00AE1508"/>
    <w:rsid w:val="00AE2B9C"/>
    <w:rsid w:val="00AE2C80"/>
    <w:rsid w:val="00AE323D"/>
    <w:rsid w:val="00AE37E9"/>
    <w:rsid w:val="00AE3B1D"/>
    <w:rsid w:val="00AE41FA"/>
    <w:rsid w:val="00AE4B22"/>
    <w:rsid w:val="00AE545B"/>
    <w:rsid w:val="00AE5909"/>
    <w:rsid w:val="00AE66C5"/>
    <w:rsid w:val="00AE69FE"/>
    <w:rsid w:val="00AE6CB2"/>
    <w:rsid w:val="00AE7335"/>
    <w:rsid w:val="00AF0759"/>
    <w:rsid w:val="00AF09A5"/>
    <w:rsid w:val="00AF0E91"/>
    <w:rsid w:val="00AF0F34"/>
    <w:rsid w:val="00AF2378"/>
    <w:rsid w:val="00AF2C05"/>
    <w:rsid w:val="00AF2C85"/>
    <w:rsid w:val="00AF4391"/>
    <w:rsid w:val="00AF51E9"/>
    <w:rsid w:val="00AF5847"/>
    <w:rsid w:val="00AF6042"/>
    <w:rsid w:val="00AF673A"/>
    <w:rsid w:val="00AF7121"/>
    <w:rsid w:val="00B0035F"/>
    <w:rsid w:val="00B00641"/>
    <w:rsid w:val="00B00DB3"/>
    <w:rsid w:val="00B00E81"/>
    <w:rsid w:val="00B00FD1"/>
    <w:rsid w:val="00B018AF"/>
    <w:rsid w:val="00B018EC"/>
    <w:rsid w:val="00B02701"/>
    <w:rsid w:val="00B03C68"/>
    <w:rsid w:val="00B043A4"/>
    <w:rsid w:val="00B04630"/>
    <w:rsid w:val="00B04881"/>
    <w:rsid w:val="00B04CFB"/>
    <w:rsid w:val="00B05C11"/>
    <w:rsid w:val="00B06B9D"/>
    <w:rsid w:val="00B06EB7"/>
    <w:rsid w:val="00B1020D"/>
    <w:rsid w:val="00B10531"/>
    <w:rsid w:val="00B10734"/>
    <w:rsid w:val="00B119C0"/>
    <w:rsid w:val="00B11FCB"/>
    <w:rsid w:val="00B12CFF"/>
    <w:rsid w:val="00B134A2"/>
    <w:rsid w:val="00B1395F"/>
    <w:rsid w:val="00B13DC1"/>
    <w:rsid w:val="00B151F6"/>
    <w:rsid w:val="00B161A8"/>
    <w:rsid w:val="00B162F2"/>
    <w:rsid w:val="00B175CA"/>
    <w:rsid w:val="00B20B49"/>
    <w:rsid w:val="00B212F6"/>
    <w:rsid w:val="00B22671"/>
    <w:rsid w:val="00B229BC"/>
    <w:rsid w:val="00B230DC"/>
    <w:rsid w:val="00B231DC"/>
    <w:rsid w:val="00B23EB9"/>
    <w:rsid w:val="00B2468D"/>
    <w:rsid w:val="00B2490E"/>
    <w:rsid w:val="00B25793"/>
    <w:rsid w:val="00B2724B"/>
    <w:rsid w:val="00B275A0"/>
    <w:rsid w:val="00B306E1"/>
    <w:rsid w:val="00B31C75"/>
    <w:rsid w:val="00B31F82"/>
    <w:rsid w:val="00B32535"/>
    <w:rsid w:val="00B32DB6"/>
    <w:rsid w:val="00B32EB5"/>
    <w:rsid w:val="00B33D74"/>
    <w:rsid w:val="00B34B42"/>
    <w:rsid w:val="00B3520C"/>
    <w:rsid w:val="00B35775"/>
    <w:rsid w:val="00B36776"/>
    <w:rsid w:val="00B36CCD"/>
    <w:rsid w:val="00B37028"/>
    <w:rsid w:val="00B372D1"/>
    <w:rsid w:val="00B3734C"/>
    <w:rsid w:val="00B37C36"/>
    <w:rsid w:val="00B37C92"/>
    <w:rsid w:val="00B400EC"/>
    <w:rsid w:val="00B41826"/>
    <w:rsid w:val="00B425D9"/>
    <w:rsid w:val="00B4310A"/>
    <w:rsid w:val="00B436CE"/>
    <w:rsid w:val="00B441EE"/>
    <w:rsid w:val="00B44630"/>
    <w:rsid w:val="00B4482C"/>
    <w:rsid w:val="00B4591A"/>
    <w:rsid w:val="00B45EAB"/>
    <w:rsid w:val="00B46CC5"/>
    <w:rsid w:val="00B4721A"/>
    <w:rsid w:val="00B5068E"/>
    <w:rsid w:val="00B51A4A"/>
    <w:rsid w:val="00B51B1D"/>
    <w:rsid w:val="00B51C21"/>
    <w:rsid w:val="00B53ECE"/>
    <w:rsid w:val="00B54071"/>
    <w:rsid w:val="00B54EC5"/>
    <w:rsid w:val="00B54FD2"/>
    <w:rsid w:val="00B55069"/>
    <w:rsid w:val="00B55308"/>
    <w:rsid w:val="00B55D08"/>
    <w:rsid w:val="00B55E3D"/>
    <w:rsid w:val="00B56F46"/>
    <w:rsid w:val="00B57631"/>
    <w:rsid w:val="00B60923"/>
    <w:rsid w:val="00B6151A"/>
    <w:rsid w:val="00B61A96"/>
    <w:rsid w:val="00B61ACB"/>
    <w:rsid w:val="00B61D16"/>
    <w:rsid w:val="00B62463"/>
    <w:rsid w:val="00B62482"/>
    <w:rsid w:val="00B627FA"/>
    <w:rsid w:val="00B63B07"/>
    <w:rsid w:val="00B64F26"/>
    <w:rsid w:val="00B65AF9"/>
    <w:rsid w:val="00B65B82"/>
    <w:rsid w:val="00B66128"/>
    <w:rsid w:val="00B6650C"/>
    <w:rsid w:val="00B665AA"/>
    <w:rsid w:val="00B66C85"/>
    <w:rsid w:val="00B70B49"/>
    <w:rsid w:val="00B718B9"/>
    <w:rsid w:val="00B71AB6"/>
    <w:rsid w:val="00B73A76"/>
    <w:rsid w:val="00B74518"/>
    <w:rsid w:val="00B75BDB"/>
    <w:rsid w:val="00B75F32"/>
    <w:rsid w:val="00B76B7C"/>
    <w:rsid w:val="00B76BB7"/>
    <w:rsid w:val="00B76E80"/>
    <w:rsid w:val="00B8047A"/>
    <w:rsid w:val="00B8196D"/>
    <w:rsid w:val="00B83068"/>
    <w:rsid w:val="00B83505"/>
    <w:rsid w:val="00B83A26"/>
    <w:rsid w:val="00B84B52"/>
    <w:rsid w:val="00B869C4"/>
    <w:rsid w:val="00B87635"/>
    <w:rsid w:val="00B876D5"/>
    <w:rsid w:val="00B90003"/>
    <w:rsid w:val="00B901CE"/>
    <w:rsid w:val="00B90216"/>
    <w:rsid w:val="00B91B3E"/>
    <w:rsid w:val="00B928DC"/>
    <w:rsid w:val="00B929D9"/>
    <w:rsid w:val="00B9340A"/>
    <w:rsid w:val="00B9388B"/>
    <w:rsid w:val="00B93A72"/>
    <w:rsid w:val="00B940C0"/>
    <w:rsid w:val="00B953B3"/>
    <w:rsid w:val="00B9554D"/>
    <w:rsid w:val="00B9591A"/>
    <w:rsid w:val="00B96F1A"/>
    <w:rsid w:val="00B973FA"/>
    <w:rsid w:val="00B976C5"/>
    <w:rsid w:val="00BA023C"/>
    <w:rsid w:val="00BA0848"/>
    <w:rsid w:val="00BA0F58"/>
    <w:rsid w:val="00BA1CE3"/>
    <w:rsid w:val="00BA1F94"/>
    <w:rsid w:val="00BA26C6"/>
    <w:rsid w:val="00BA2D3F"/>
    <w:rsid w:val="00BA3D0F"/>
    <w:rsid w:val="00BA46B2"/>
    <w:rsid w:val="00BA4CA8"/>
    <w:rsid w:val="00BA5B1D"/>
    <w:rsid w:val="00BA6032"/>
    <w:rsid w:val="00BA607B"/>
    <w:rsid w:val="00BA6326"/>
    <w:rsid w:val="00BA6466"/>
    <w:rsid w:val="00BA6B6E"/>
    <w:rsid w:val="00BA7396"/>
    <w:rsid w:val="00BA794C"/>
    <w:rsid w:val="00BB0D0B"/>
    <w:rsid w:val="00BB1AA3"/>
    <w:rsid w:val="00BB2504"/>
    <w:rsid w:val="00BB26CF"/>
    <w:rsid w:val="00BB348D"/>
    <w:rsid w:val="00BB3562"/>
    <w:rsid w:val="00BB3587"/>
    <w:rsid w:val="00BB3C4C"/>
    <w:rsid w:val="00BB3F12"/>
    <w:rsid w:val="00BB3F1D"/>
    <w:rsid w:val="00BB42A3"/>
    <w:rsid w:val="00BB4C42"/>
    <w:rsid w:val="00BB4E20"/>
    <w:rsid w:val="00BB5187"/>
    <w:rsid w:val="00BB534B"/>
    <w:rsid w:val="00BB5B20"/>
    <w:rsid w:val="00BB5F48"/>
    <w:rsid w:val="00BB6102"/>
    <w:rsid w:val="00BB69C6"/>
    <w:rsid w:val="00BB6F4E"/>
    <w:rsid w:val="00BC0AC1"/>
    <w:rsid w:val="00BC0BD8"/>
    <w:rsid w:val="00BC0CB5"/>
    <w:rsid w:val="00BC0CEE"/>
    <w:rsid w:val="00BC11E2"/>
    <w:rsid w:val="00BC1CA1"/>
    <w:rsid w:val="00BC251C"/>
    <w:rsid w:val="00BC2604"/>
    <w:rsid w:val="00BC393F"/>
    <w:rsid w:val="00BC471C"/>
    <w:rsid w:val="00BC4ADD"/>
    <w:rsid w:val="00BC5445"/>
    <w:rsid w:val="00BC75E2"/>
    <w:rsid w:val="00BC75E9"/>
    <w:rsid w:val="00BC7C00"/>
    <w:rsid w:val="00BC7EA6"/>
    <w:rsid w:val="00BD0D71"/>
    <w:rsid w:val="00BD1DBB"/>
    <w:rsid w:val="00BD265C"/>
    <w:rsid w:val="00BD268B"/>
    <w:rsid w:val="00BD325A"/>
    <w:rsid w:val="00BD3CC5"/>
    <w:rsid w:val="00BD493F"/>
    <w:rsid w:val="00BD4D87"/>
    <w:rsid w:val="00BD62EE"/>
    <w:rsid w:val="00BE01CB"/>
    <w:rsid w:val="00BE0737"/>
    <w:rsid w:val="00BE14CB"/>
    <w:rsid w:val="00BE1569"/>
    <w:rsid w:val="00BE2023"/>
    <w:rsid w:val="00BE26BB"/>
    <w:rsid w:val="00BE2D4C"/>
    <w:rsid w:val="00BE330D"/>
    <w:rsid w:val="00BE41FD"/>
    <w:rsid w:val="00BE4D0F"/>
    <w:rsid w:val="00BE4D35"/>
    <w:rsid w:val="00BE636F"/>
    <w:rsid w:val="00BE757F"/>
    <w:rsid w:val="00BE78FE"/>
    <w:rsid w:val="00BF05AD"/>
    <w:rsid w:val="00BF23CC"/>
    <w:rsid w:val="00BF2DB8"/>
    <w:rsid w:val="00BF336B"/>
    <w:rsid w:val="00BF3A5C"/>
    <w:rsid w:val="00BF4991"/>
    <w:rsid w:val="00BF49A6"/>
    <w:rsid w:val="00BF4ED6"/>
    <w:rsid w:val="00BF4EEF"/>
    <w:rsid w:val="00BF5F5A"/>
    <w:rsid w:val="00BF753B"/>
    <w:rsid w:val="00C01920"/>
    <w:rsid w:val="00C02FA2"/>
    <w:rsid w:val="00C03411"/>
    <w:rsid w:val="00C035D5"/>
    <w:rsid w:val="00C035FD"/>
    <w:rsid w:val="00C04552"/>
    <w:rsid w:val="00C058EE"/>
    <w:rsid w:val="00C05D33"/>
    <w:rsid w:val="00C0611A"/>
    <w:rsid w:val="00C06161"/>
    <w:rsid w:val="00C06B76"/>
    <w:rsid w:val="00C0729B"/>
    <w:rsid w:val="00C07955"/>
    <w:rsid w:val="00C10983"/>
    <w:rsid w:val="00C10AEE"/>
    <w:rsid w:val="00C11F8B"/>
    <w:rsid w:val="00C120B1"/>
    <w:rsid w:val="00C12509"/>
    <w:rsid w:val="00C14201"/>
    <w:rsid w:val="00C142D2"/>
    <w:rsid w:val="00C146EC"/>
    <w:rsid w:val="00C14B9A"/>
    <w:rsid w:val="00C14CA3"/>
    <w:rsid w:val="00C1523B"/>
    <w:rsid w:val="00C15345"/>
    <w:rsid w:val="00C1552A"/>
    <w:rsid w:val="00C16F07"/>
    <w:rsid w:val="00C20453"/>
    <w:rsid w:val="00C2066F"/>
    <w:rsid w:val="00C209D1"/>
    <w:rsid w:val="00C20C40"/>
    <w:rsid w:val="00C20F85"/>
    <w:rsid w:val="00C2131B"/>
    <w:rsid w:val="00C21593"/>
    <w:rsid w:val="00C21F60"/>
    <w:rsid w:val="00C22A4B"/>
    <w:rsid w:val="00C22D7E"/>
    <w:rsid w:val="00C23590"/>
    <w:rsid w:val="00C24AE2"/>
    <w:rsid w:val="00C2509A"/>
    <w:rsid w:val="00C2518E"/>
    <w:rsid w:val="00C25248"/>
    <w:rsid w:val="00C2630E"/>
    <w:rsid w:val="00C26440"/>
    <w:rsid w:val="00C26F5B"/>
    <w:rsid w:val="00C26FC0"/>
    <w:rsid w:val="00C2772D"/>
    <w:rsid w:val="00C303E0"/>
    <w:rsid w:val="00C3063F"/>
    <w:rsid w:val="00C31775"/>
    <w:rsid w:val="00C32CD9"/>
    <w:rsid w:val="00C363DF"/>
    <w:rsid w:val="00C36FE1"/>
    <w:rsid w:val="00C371E0"/>
    <w:rsid w:val="00C37857"/>
    <w:rsid w:val="00C37B3A"/>
    <w:rsid w:val="00C37EAE"/>
    <w:rsid w:val="00C42023"/>
    <w:rsid w:val="00C42269"/>
    <w:rsid w:val="00C423A9"/>
    <w:rsid w:val="00C42EF4"/>
    <w:rsid w:val="00C434DB"/>
    <w:rsid w:val="00C43555"/>
    <w:rsid w:val="00C43557"/>
    <w:rsid w:val="00C4451E"/>
    <w:rsid w:val="00C44677"/>
    <w:rsid w:val="00C44B0D"/>
    <w:rsid w:val="00C46E1C"/>
    <w:rsid w:val="00C47E2D"/>
    <w:rsid w:val="00C50287"/>
    <w:rsid w:val="00C5213A"/>
    <w:rsid w:val="00C522F3"/>
    <w:rsid w:val="00C52D73"/>
    <w:rsid w:val="00C5367E"/>
    <w:rsid w:val="00C53AB0"/>
    <w:rsid w:val="00C54595"/>
    <w:rsid w:val="00C55041"/>
    <w:rsid w:val="00C558E4"/>
    <w:rsid w:val="00C55F5B"/>
    <w:rsid w:val="00C57A3C"/>
    <w:rsid w:val="00C61203"/>
    <w:rsid w:val="00C61CF3"/>
    <w:rsid w:val="00C6386A"/>
    <w:rsid w:val="00C649E5"/>
    <w:rsid w:val="00C64B1F"/>
    <w:rsid w:val="00C65E50"/>
    <w:rsid w:val="00C67339"/>
    <w:rsid w:val="00C6793F"/>
    <w:rsid w:val="00C70480"/>
    <w:rsid w:val="00C7077F"/>
    <w:rsid w:val="00C71014"/>
    <w:rsid w:val="00C71F9C"/>
    <w:rsid w:val="00C7250F"/>
    <w:rsid w:val="00C7395B"/>
    <w:rsid w:val="00C73A9A"/>
    <w:rsid w:val="00C74300"/>
    <w:rsid w:val="00C764C5"/>
    <w:rsid w:val="00C800D0"/>
    <w:rsid w:val="00C804F6"/>
    <w:rsid w:val="00C80FA6"/>
    <w:rsid w:val="00C811F3"/>
    <w:rsid w:val="00C813B1"/>
    <w:rsid w:val="00C814A2"/>
    <w:rsid w:val="00C81D55"/>
    <w:rsid w:val="00C83BAC"/>
    <w:rsid w:val="00C83C73"/>
    <w:rsid w:val="00C84B4F"/>
    <w:rsid w:val="00C851CD"/>
    <w:rsid w:val="00C85330"/>
    <w:rsid w:val="00C854BB"/>
    <w:rsid w:val="00C85D65"/>
    <w:rsid w:val="00C864F9"/>
    <w:rsid w:val="00C86F9C"/>
    <w:rsid w:val="00C870D6"/>
    <w:rsid w:val="00C8718F"/>
    <w:rsid w:val="00C87646"/>
    <w:rsid w:val="00C87B13"/>
    <w:rsid w:val="00C9024F"/>
    <w:rsid w:val="00C904E0"/>
    <w:rsid w:val="00C90D22"/>
    <w:rsid w:val="00C91784"/>
    <w:rsid w:val="00C92302"/>
    <w:rsid w:val="00C92655"/>
    <w:rsid w:val="00C92765"/>
    <w:rsid w:val="00C92F2F"/>
    <w:rsid w:val="00C9329B"/>
    <w:rsid w:val="00C93DFA"/>
    <w:rsid w:val="00C93FD3"/>
    <w:rsid w:val="00C9402B"/>
    <w:rsid w:val="00C94428"/>
    <w:rsid w:val="00C9442E"/>
    <w:rsid w:val="00C94A64"/>
    <w:rsid w:val="00C94C49"/>
    <w:rsid w:val="00C94CE8"/>
    <w:rsid w:val="00C96460"/>
    <w:rsid w:val="00CA0592"/>
    <w:rsid w:val="00CA0768"/>
    <w:rsid w:val="00CA0ADF"/>
    <w:rsid w:val="00CA11B9"/>
    <w:rsid w:val="00CA1CDD"/>
    <w:rsid w:val="00CA2BB8"/>
    <w:rsid w:val="00CA3AEE"/>
    <w:rsid w:val="00CA461E"/>
    <w:rsid w:val="00CA466F"/>
    <w:rsid w:val="00CA5116"/>
    <w:rsid w:val="00CA5891"/>
    <w:rsid w:val="00CA6474"/>
    <w:rsid w:val="00CA697D"/>
    <w:rsid w:val="00CA6F9D"/>
    <w:rsid w:val="00CA7F6C"/>
    <w:rsid w:val="00CA7FFE"/>
    <w:rsid w:val="00CB24D7"/>
    <w:rsid w:val="00CB2627"/>
    <w:rsid w:val="00CB2DBF"/>
    <w:rsid w:val="00CB4026"/>
    <w:rsid w:val="00CB48DF"/>
    <w:rsid w:val="00CB4A8B"/>
    <w:rsid w:val="00CB4B6C"/>
    <w:rsid w:val="00CB569B"/>
    <w:rsid w:val="00CB67FA"/>
    <w:rsid w:val="00CC0102"/>
    <w:rsid w:val="00CC12BC"/>
    <w:rsid w:val="00CC136C"/>
    <w:rsid w:val="00CC1CEC"/>
    <w:rsid w:val="00CC2EEC"/>
    <w:rsid w:val="00CC4A17"/>
    <w:rsid w:val="00CC5DC2"/>
    <w:rsid w:val="00CC6BA1"/>
    <w:rsid w:val="00CC7499"/>
    <w:rsid w:val="00CC7AAB"/>
    <w:rsid w:val="00CD0EBD"/>
    <w:rsid w:val="00CD0F52"/>
    <w:rsid w:val="00CD2CD9"/>
    <w:rsid w:val="00CD3D37"/>
    <w:rsid w:val="00CD5196"/>
    <w:rsid w:val="00CD6214"/>
    <w:rsid w:val="00CD6773"/>
    <w:rsid w:val="00CD6885"/>
    <w:rsid w:val="00CD7423"/>
    <w:rsid w:val="00CD799B"/>
    <w:rsid w:val="00CD7D32"/>
    <w:rsid w:val="00CD7E7B"/>
    <w:rsid w:val="00CE02A3"/>
    <w:rsid w:val="00CE06D0"/>
    <w:rsid w:val="00CE0EE5"/>
    <w:rsid w:val="00CE1067"/>
    <w:rsid w:val="00CE16A3"/>
    <w:rsid w:val="00CE1D4E"/>
    <w:rsid w:val="00CE3DC0"/>
    <w:rsid w:val="00CE3E0B"/>
    <w:rsid w:val="00CE4C8F"/>
    <w:rsid w:val="00CE54CF"/>
    <w:rsid w:val="00CE582A"/>
    <w:rsid w:val="00CE5925"/>
    <w:rsid w:val="00CE6234"/>
    <w:rsid w:val="00CE673D"/>
    <w:rsid w:val="00CE6782"/>
    <w:rsid w:val="00CE6D7A"/>
    <w:rsid w:val="00CE781C"/>
    <w:rsid w:val="00CE792E"/>
    <w:rsid w:val="00CE7D5D"/>
    <w:rsid w:val="00CF0487"/>
    <w:rsid w:val="00CF0BAD"/>
    <w:rsid w:val="00CF1B17"/>
    <w:rsid w:val="00CF46C3"/>
    <w:rsid w:val="00CF5B0E"/>
    <w:rsid w:val="00CF6525"/>
    <w:rsid w:val="00CF70F0"/>
    <w:rsid w:val="00CF75BA"/>
    <w:rsid w:val="00D00297"/>
    <w:rsid w:val="00D016BE"/>
    <w:rsid w:val="00D024FD"/>
    <w:rsid w:val="00D02CC7"/>
    <w:rsid w:val="00D0357A"/>
    <w:rsid w:val="00D04574"/>
    <w:rsid w:val="00D0483C"/>
    <w:rsid w:val="00D0530C"/>
    <w:rsid w:val="00D057B4"/>
    <w:rsid w:val="00D06259"/>
    <w:rsid w:val="00D064D1"/>
    <w:rsid w:val="00D06668"/>
    <w:rsid w:val="00D073E4"/>
    <w:rsid w:val="00D07888"/>
    <w:rsid w:val="00D078A5"/>
    <w:rsid w:val="00D07927"/>
    <w:rsid w:val="00D07C8C"/>
    <w:rsid w:val="00D109AE"/>
    <w:rsid w:val="00D122A4"/>
    <w:rsid w:val="00D1261E"/>
    <w:rsid w:val="00D12D24"/>
    <w:rsid w:val="00D1306D"/>
    <w:rsid w:val="00D13B50"/>
    <w:rsid w:val="00D13E82"/>
    <w:rsid w:val="00D1558C"/>
    <w:rsid w:val="00D158B9"/>
    <w:rsid w:val="00D1596E"/>
    <w:rsid w:val="00D15C67"/>
    <w:rsid w:val="00D164A8"/>
    <w:rsid w:val="00D16EE6"/>
    <w:rsid w:val="00D17131"/>
    <w:rsid w:val="00D176B7"/>
    <w:rsid w:val="00D1779F"/>
    <w:rsid w:val="00D17C46"/>
    <w:rsid w:val="00D204E6"/>
    <w:rsid w:val="00D20A9A"/>
    <w:rsid w:val="00D21D94"/>
    <w:rsid w:val="00D220DF"/>
    <w:rsid w:val="00D2320A"/>
    <w:rsid w:val="00D24B8A"/>
    <w:rsid w:val="00D250CF"/>
    <w:rsid w:val="00D2626B"/>
    <w:rsid w:val="00D26A40"/>
    <w:rsid w:val="00D26E27"/>
    <w:rsid w:val="00D274D3"/>
    <w:rsid w:val="00D30185"/>
    <w:rsid w:val="00D311E5"/>
    <w:rsid w:val="00D31930"/>
    <w:rsid w:val="00D31A3C"/>
    <w:rsid w:val="00D323F7"/>
    <w:rsid w:val="00D32BEA"/>
    <w:rsid w:val="00D3357F"/>
    <w:rsid w:val="00D3382B"/>
    <w:rsid w:val="00D33DC3"/>
    <w:rsid w:val="00D33DEB"/>
    <w:rsid w:val="00D34F02"/>
    <w:rsid w:val="00D351BD"/>
    <w:rsid w:val="00D352D0"/>
    <w:rsid w:val="00D366A4"/>
    <w:rsid w:val="00D36CC3"/>
    <w:rsid w:val="00D37A75"/>
    <w:rsid w:val="00D37C4D"/>
    <w:rsid w:val="00D37C8C"/>
    <w:rsid w:val="00D37DCF"/>
    <w:rsid w:val="00D41052"/>
    <w:rsid w:val="00D414A5"/>
    <w:rsid w:val="00D41501"/>
    <w:rsid w:val="00D417EA"/>
    <w:rsid w:val="00D42167"/>
    <w:rsid w:val="00D42A98"/>
    <w:rsid w:val="00D43072"/>
    <w:rsid w:val="00D4346F"/>
    <w:rsid w:val="00D43F75"/>
    <w:rsid w:val="00D43F9B"/>
    <w:rsid w:val="00D45BBF"/>
    <w:rsid w:val="00D45FE4"/>
    <w:rsid w:val="00D46A65"/>
    <w:rsid w:val="00D471B3"/>
    <w:rsid w:val="00D473BB"/>
    <w:rsid w:val="00D474DC"/>
    <w:rsid w:val="00D47D5E"/>
    <w:rsid w:val="00D50047"/>
    <w:rsid w:val="00D50BFE"/>
    <w:rsid w:val="00D50E77"/>
    <w:rsid w:val="00D50EA3"/>
    <w:rsid w:val="00D51366"/>
    <w:rsid w:val="00D52664"/>
    <w:rsid w:val="00D52B29"/>
    <w:rsid w:val="00D52B7A"/>
    <w:rsid w:val="00D542BB"/>
    <w:rsid w:val="00D54B8F"/>
    <w:rsid w:val="00D54BE4"/>
    <w:rsid w:val="00D5586F"/>
    <w:rsid w:val="00D558C5"/>
    <w:rsid w:val="00D55B9F"/>
    <w:rsid w:val="00D56549"/>
    <w:rsid w:val="00D56674"/>
    <w:rsid w:val="00D57CCD"/>
    <w:rsid w:val="00D6050E"/>
    <w:rsid w:val="00D605A9"/>
    <w:rsid w:val="00D607FE"/>
    <w:rsid w:val="00D61783"/>
    <w:rsid w:val="00D62282"/>
    <w:rsid w:val="00D622AB"/>
    <w:rsid w:val="00D62C17"/>
    <w:rsid w:val="00D641D8"/>
    <w:rsid w:val="00D65A8F"/>
    <w:rsid w:val="00D674F8"/>
    <w:rsid w:val="00D707A5"/>
    <w:rsid w:val="00D7095C"/>
    <w:rsid w:val="00D70A7E"/>
    <w:rsid w:val="00D71532"/>
    <w:rsid w:val="00D71BDB"/>
    <w:rsid w:val="00D71FD2"/>
    <w:rsid w:val="00D72CF6"/>
    <w:rsid w:val="00D73910"/>
    <w:rsid w:val="00D73B8F"/>
    <w:rsid w:val="00D73C07"/>
    <w:rsid w:val="00D742B2"/>
    <w:rsid w:val="00D75EFF"/>
    <w:rsid w:val="00D76367"/>
    <w:rsid w:val="00D77273"/>
    <w:rsid w:val="00D772A3"/>
    <w:rsid w:val="00D774D1"/>
    <w:rsid w:val="00D77D49"/>
    <w:rsid w:val="00D802C6"/>
    <w:rsid w:val="00D805E2"/>
    <w:rsid w:val="00D81351"/>
    <w:rsid w:val="00D81F1D"/>
    <w:rsid w:val="00D8233F"/>
    <w:rsid w:val="00D82850"/>
    <w:rsid w:val="00D82BD2"/>
    <w:rsid w:val="00D8307C"/>
    <w:rsid w:val="00D83510"/>
    <w:rsid w:val="00D8526A"/>
    <w:rsid w:val="00D853BF"/>
    <w:rsid w:val="00D85542"/>
    <w:rsid w:val="00D865C1"/>
    <w:rsid w:val="00D86891"/>
    <w:rsid w:val="00D87A19"/>
    <w:rsid w:val="00D90F25"/>
    <w:rsid w:val="00D91C2F"/>
    <w:rsid w:val="00D91EDA"/>
    <w:rsid w:val="00D91F15"/>
    <w:rsid w:val="00D938B5"/>
    <w:rsid w:val="00D93C72"/>
    <w:rsid w:val="00D94DA9"/>
    <w:rsid w:val="00D9530F"/>
    <w:rsid w:val="00D959FF"/>
    <w:rsid w:val="00D95A74"/>
    <w:rsid w:val="00D96035"/>
    <w:rsid w:val="00D96FCA"/>
    <w:rsid w:val="00DA1E61"/>
    <w:rsid w:val="00DA1EE1"/>
    <w:rsid w:val="00DA24EC"/>
    <w:rsid w:val="00DA265C"/>
    <w:rsid w:val="00DA2D53"/>
    <w:rsid w:val="00DA41F4"/>
    <w:rsid w:val="00DA4D57"/>
    <w:rsid w:val="00DA583F"/>
    <w:rsid w:val="00DA59E5"/>
    <w:rsid w:val="00DA603C"/>
    <w:rsid w:val="00DA6A8A"/>
    <w:rsid w:val="00DB06D5"/>
    <w:rsid w:val="00DB32D5"/>
    <w:rsid w:val="00DB3888"/>
    <w:rsid w:val="00DB3CB3"/>
    <w:rsid w:val="00DB3D89"/>
    <w:rsid w:val="00DB53EB"/>
    <w:rsid w:val="00DB5665"/>
    <w:rsid w:val="00DB6797"/>
    <w:rsid w:val="00DB72FD"/>
    <w:rsid w:val="00DB744A"/>
    <w:rsid w:val="00DB7486"/>
    <w:rsid w:val="00DB7B40"/>
    <w:rsid w:val="00DB7F4A"/>
    <w:rsid w:val="00DC06F2"/>
    <w:rsid w:val="00DC0F48"/>
    <w:rsid w:val="00DC10B6"/>
    <w:rsid w:val="00DC113E"/>
    <w:rsid w:val="00DC1BB4"/>
    <w:rsid w:val="00DC2064"/>
    <w:rsid w:val="00DC24F1"/>
    <w:rsid w:val="00DC2544"/>
    <w:rsid w:val="00DC2A64"/>
    <w:rsid w:val="00DC3229"/>
    <w:rsid w:val="00DC3376"/>
    <w:rsid w:val="00DC4061"/>
    <w:rsid w:val="00DC5014"/>
    <w:rsid w:val="00DC5E66"/>
    <w:rsid w:val="00DC62D0"/>
    <w:rsid w:val="00DC6498"/>
    <w:rsid w:val="00DC696C"/>
    <w:rsid w:val="00DC6E27"/>
    <w:rsid w:val="00DC6FAA"/>
    <w:rsid w:val="00DC7427"/>
    <w:rsid w:val="00DC75F3"/>
    <w:rsid w:val="00DC7827"/>
    <w:rsid w:val="00DC79F7"/>
    <w:rsid w:val="00DD0450"/>
    <w:rsid w:val="00DD1327"/>
    <w:rsid w:val="00DD27FE"/>
    <w:rsid w:val="00DD3687"/>
    <w:rsid w:val="00DD3E9D"/>
    <w:rsid w:val="00DD4029"/>
    <w:rsid w:val="00DD4CC3"/>
    <w:rsid w:val="00DD524F"/>
    <w:rsid w:val="00DD709E"/>
    <w:rsid w:val="00DD745D"/>
    <w:rsid w:val="00DD750A"/>
    <w:rsid w:val="00DD7D47"/>
    <w:rsid w:val="00DD7E4E"/>
    <w:rsid w:val="00DE01DC"/>
    <w:rsid w:val="00DE13C9"/>
    <w:rsid w:val="00DE19EB"/>
    <w:rsid w:val="00DE21BA"/>
    <w:rsid w:val="00DE236E"/>
    <w:rsid w:val="00DE35A7"/>
    <w:rsid w:val="00DE36C2"/>
    <w:rsid w:val="00DE414B"/>
    <w:rsid w:val="00DE438B"/>
    <w:rsid w:val="00DE4783"/>
    <w:rsid w:val="00DE4796"/>
    <w:rsid w:val="00DE632D"/>
    <w:rsid w:val="00DE63EE"/>
    <w:rsid w:val="00DE74A3"/>
    <w:rsid w:val="00DE765E"/>
    <w:rsid w:val="00DE772D"/>
    <w:rsid w:val="00DF18C4"/>
    <w:rsid w:val="00DF1C0E"/>
    <w:rsid w:val="00DF3E56"/>
    <w:rsid w:val="00DF53D0"/>
    <w:rsid w:val="00DF56B4"/>
    <w:rsid w:val="00DF7B18"/>
    <w:rsid w:val="00E0130D"/>
    <w:rsid w:val="00E0155A"/>
    <w:rsid w:val="00E01F0F"/>
    <w:rsid w:val="00E01FE3"/>
    <w:rsid w:val="00E02335"/>
    <w:rsid w:val="00E03436"/>
    <w:rsid w:val="00E06267"/>
    <w:rsid w:val="00E066C7"/>
    <w:rsid w:val="00E070C3"/>
    <w:rsid w:val="00E07353"/>
    <w:rsid w:val="00E07676"/>
    <w:rsid w:val="00E07BF7"/>
    <w:rsid w:val="00E10092"/>
    <w:rsid w:val="00E10553"/>
    <w:rsid w:val="00E10C4F"/>
    <w:rsid w:val="00E11304"/>
    <w:rsid w:val="00E1175D"/>
    <w:rsid w:val="00E1261E"/>
    <w:rsid w:val="00E12D53"/>
    <w:rsid w:val="00E13264"/>
    <w:rsid w:val="00E143E0"/>
    <w:rsid w:val="00E1477F"/>
    <w:rsid w:val="00E15B8C"/>
    <w:rsid w:val="00E15BAC"/>
    <w:rsid w:val="00E15D8B"/>
    <w:rsid w:val="00E16053"/>
    <w:rsid w:val="00E16838"/>
    <w:rsid w:val="00E17BE2"/>
    <w:rsid w:val="00E17C6C"/>
    <w:rsid w:val="00E2102F"/>
    <w:rsid w:val="00E21D87"/>
    <w:rsid w:val="00E224AD"/>
    <w:rsid w:val="00E228FD"/>
    <w:rsid w:val="00E22E08"/>
    <w:rsid w:val="00E23538"/>
    <w:rsid w:val="00E23C2C"/>
    <w:rsid w:val="00E24D27"/>
    <w:rsid w:val="00E25469"/>
    <w:rsid w:val="00E26B4D"/>
    <w:rsid w:val="00E26FA8"/>
    <w:rsid w:val="00E30228"/>
    <w:rsid w:val="00E311D7"/>
    <w:rsid w:val="00E31282"/>
    <w:rsid w:val="00E31C9A"/>
    <w:rsid w:val="00E3200F"/>
    <w:rsid w:val="00E324D9"/>
    <w:rsid w:val="00E328E8"/>
    <w:rsid w:val="00E32CD7"/>
    <w:rsid w:val="00E330E4"/>
    <w:rsid w:val="00E33A56"/>
    <w:rsid w:val="00E34447"/>
    <w:rsid w:val="00E36022"/>
    <w:rsid w:val="00E36151"/>
    <w:rsid w:val="00E36621"/>
    <w:rsid w:val="00E367C2"/>
    <w:rsid w:val="00E3714E"/>
    <w:rsid w:val="00E3791C"/>
    <w:rsid w:val="00E4036D"/>
    <w:rsid w:val="00E4040D"/>
    <w:rsid w:val="00E40FF5"/>
    <w:rsid w:val="00E417CC"/>
    <w:rsid w:val="00E418CB"/>
    <w:rsid w:val="00E436E7"/>
    <w:rsid w:val="00E43DB4"/>
    <w:rsid w:val="00E4444C"/>
    <w:rsid w:val="00E44D5B"/>
    <w:rsid w:val="00E45463"/>
    <w:rsid w:val="00E459A6"/>
    <w:rsid w:val="00E465B4"/>
    <w:rsid w:val="00E4673D"/>
    <w:rsid w:val="00E50787"/>
    <w:rsid w:val="00E50C77"/>
    <w:rsid w:val="00E50CEC"/>
    <w:rsid w:val="00E50DC9"/>
    <w:rsid w:val="00E51072"/>
    <w:rsid w:val="00E54B38"/>
    <w:rsid w:val="00E5700A"/>
    <w:rsid w:val="00E6134E"/>
    <w:rsid w:val="00E6184A"/>
    <w:rsid w:val="00E620CF"/>
    <w:rsid w:val="00E625CF"/>
    <w:rsid w:val="00E6274D"/>
    <w:rsid w:val="00E62C64"/>
    <w:rsid w:val="00E632E6"/>
    <w:rsid w:val="00E633C9"/>
    <w:rsid w:val="00E63BA1"/>
    <w:rsid w:val="00E64346"/>
    <w:rsid w:val="00E64AAB"/>
    <w:rsid w:val="00E656A5"/>
    <w:rsid w:val="00E65730"/>
    <w:rsid w:val="00E65DAC"/>
    <w:rsid w:val="00E665F7"/>
    <w:rsid w:val="00E6762D"/>
    <w:rsid w:val="00E707CD"/>
    <w:rsid w:val="00E70CE5"/>
    <w:rsid w:val="00E72475"/>
    <w:rsid w:val="00E72DE2"/>
    <w:rsid w:val="00E7490E"/>
    <w:rsid w:val="00E75611"/>
    <w:rsid w:val="00E75F41"/>
    <w:rsid w:val="00E76997"/>
    <w:rsid w:val="00E8082D"/>
    <w:rsid w:val="00E8088D"/>
    <w:rsid w:val="00E8132F"/>
    <w:rsid w:val="00E82A41"/>
    <w:rsid w:val="00E82EFF"/>
    <w:rsid w:val="00E84987"/>
    <w:rsid w:val="00E87379"/>
    <w:rsid w:val="00E90165"/>
    <w:rsid w:val="00E9121F"/>
    <w:rsid w:val="00E9382C"/>
    <w:rsid w:val="00E93C1B"/>
    <w:rsid w:val="00E95BB4"/>
    <w:rsid w:val="00E96720"/>
    <w:rsid w:val="00E96B01"/>
    <w:rsid w:val="00EA082A"/>
    <w:rsid w:val="00EA0F5C"/>
    <w:rsid w:val="00EA12EC"/>
    <w:rsid w:val="00EA1AEF"/>
    <w:rsid w:val="00EA23AC"/>
    <w:rsid w:val="00EA269A"/>
    <w:rsid w:val="00EA28EB"/>
    <w:rsid w:val="00EA2A90"/>
    <w:rsid w:val="00EA30FF"/>
    <w:rsid w:val="00EA3D9C"/>
    <w:rsid w:val="00EA4453"/>
    <w:rsid w:val="00EA48E3"/>
    <w:rsid w:val="00EA51A5"/>
    <w:rsid w:val="00EA6F59"/>
    <w:rsid w:val="00EA7398"/>
    <w:rsid w:val="00EA7B79"/>
    <w:rsid w:val="00EA7BB5"/>
    <w:rsid w:val="00EA7E58"/>
    <w:rsid w:val="00EB0584"/>
    <w:rsid w:val="00EB085A"/>
    <w:rsid w:val="00EB0C59"/>
    <w:rsid w:val="00EB0DBB"/>
    <w:rsid w:val="00EB13D3"/>
    <w:rsid w:val="00EB17E2"/>
    <w:rsid w:val="00EB1A7D"/>
    <w:rsid w:val="00EB1B6D"/>
    <w:rsid w:val="00EB1C78"/>
    <w:rsid w:val="00EB2F8C"/>
    <w:rsid w:val="00EB4470"/>
    <w:rsid w:val="00EB49C3"/>
    <w:rsid w:val="00EB5074"/>
    <w:rsid w:val="00EB609C"/>
    <w:rsid w:val="00EB6404"/>
    <w:rsid w:val="00EB6881"/>
    <w:rsid w:val="00EB77AC"/>
    <w:rsid w:val="00EC0263"/>
    <w:rsid w:val="00EC05FB"/>
    <w:rsid w:val="00EC0F15"/>
    <w:rsid w:val="00EC0F94"/>
    <w:rsid w:val="00EC15D4"/>
    <w:rsid w:val="00EC1778"/>
    <w:rsid w:val="00EC21B4"/>
    <w:rsid w:val="00EC31E7"/>
    <w:rsid w:val="00EC3525"/>
    <w:rsid w:val="00EC440B"/>
    <w:rsid w:val="00EC515B"/>
    <w:rsid w:val="00EC5D07"/>
    <w:rsid w:val="00EC635D"/>
    <w:rsid w:val="00EC6403"/>
    <w:rsid w:val="00EC7048"/>
    <w:rsid w:val="00EC7874"/>
    <w:rsid w:val="00ED1600"/>
    <w:rsid w:val="00ED18A6"/>
    <w:rsid w:val="00ED2C36"/>
    <w:rsid w:val="00ED2E5F"/>
    <w:rsid w:val="00ED35AD"/>
    <w:rsid w:val="00ED4867"/>
    <w:rsid w:val="00ED61E6"/>
    <w:rsid w:val="00ED7233"/>
    <w:rsid w:val="00ED78CA"/>
    <w:rsid w:val="00EE01CB"/>
    <w:rsid w:val="00EE06A9"/>
    <w:rsid w:val="00EE1EF4"/>
    <w:rsid w:val="00EE228A"/>
    <w:rsid w:val="00EE3737"/>
    <w:rsid w:val="00EE46EF"/>
    <w:rsid w:val="00EE4BDD"/>
    <w:rsid w:val="00EE60DE"/>
    <w:rsid w:val="00EE6148"/>
    <w:rsid w:val="00EE6353"/>
    <w:rsid w:val="00EE6B22"/>
    <w:rsid w:val="00EE6E0B"/>
    <w:rsid w:val="00EE73A3"/>
    <w:rsid w:val="00EF0141"/>
    <w:rsid w:val="00EF25BC"/>
    <w:rsid w:val="00EF2B85"/>
    <w:rsid w:val="00EF2FE4"/>
    <w:rsid w:val="00EF43EF"/>
    <w:rsid w:val="00EF4D86"/>
    <w:rsid w:val="00EF582B"/>
    <w:rsid w:val="00EF5A4F"/>
    <w:rsid w:val="00EF6887"/>
    <w:rsid w:val="00EF6A93"/>
    <w:rsid w:val="00EF7224"/>
    <w:rsid w:val="00EF7EC9"/>
    <w:rsid w:val="00F020EB"/>
    <w:rsid w:val="00F024BD"/>
    <w:rsid w:val="00F026B4"/>
    <w:rsid w:val="00F027C9"/>
    <w:rsid w:val="00F03414"/>
    <w:rsid w:val="00F04E09"/>
    <w:rsid w:val="00F055C6"/>
    <w:rsid w:val="00F055F4"/>
    <w:rsid w:val="00F05853"/>
    <w:rsid w:val="00F05F42"/>
    <w:rsid w:val="00F065C4"/>
    <w:rsid w:val="00F065C8"/>
    <w:rsid w:val="00F0766C"/>
    <w:rsid w:val="00F07AF4"/>
    <w:rsid w:val="00F07AF8"/>
    <w:rsid w:val="00F07B81"/>
    <w:rsid w:val="00F07FAE"/>
    <w:rsid w:val="00F10276"/>
    <w:rsid w:val="00F10ACD"/>
    <w:rsid w:val="00F10C32"/>
    <w:rsid w:val="00F10E30"/>
    <w:rsid w:val="00F1148C"/>
    <w:rsid w:val="00F11591"/>
    <w:rsid w:val="00F1263B"/>
    <w:rsid w:val="00F12A11"/>
    <w:rsid w:val="00F12DC1"/>
    <w:rsid w:val="00F130E4"/>
    <w:rsid w:val="00F131FA"/>
    <w:rsid w:val="00F1379B"/>
    <w:rsid w:val="00F13AB1"/>
    <w:rsid w:val="00F13ED5"/>
    <w:rsid w:val="00F140E0"/>
    <w:rsid w:val="00F14E24"/>
    <w:rsid w:val="00F15651"/>
    <w:rsid w:val="00F1571C"/>
    <w:rsid w:val="00F16811"/>
    <w:rsid w:val="00F16FF8"/>
    <w:rsid w:val="00F17278"/>
    <w:rsid w:val="00F20FDA"/>
    <w:rsid w:val="00F21950"/>
    <w:rsid w:val="00F22F10"/>
    <w:rsid w:val="00F2320D"/>
    <w:rsid w:val="00F234F4"/>
    <w:rsid w:val="00F23BAD"/>
    <w:rsid w:val="00F23E21"/>
    <w:rsid w:val="00F23EDE"/>
    <w:rsid w:val="00F24104"/>
    <w:rsid w:val="00F24EC4"/>
    <w:rsid w:val="00F25C3B"/>
    <w:rsid w:val="00F26070"/>
    <w:rsid w:val="00F260C0"/>
    <w:rsid w:val="00F27086"/>
    <w:rsid w:val="00F2756C"/>
    <w:rsid w:val="00F306F8"/>
    <w:rsid w:val="00F30DBF"/>
    <w:rsid w:val="00F31787"/>
    <w:rsid w:val="00F31DCA"/>
    <w:rsid w:val="00F32839"/>
    <w:rsid w:val="00F33781"/>
    <w:rsid w:val="00F337AA"/>
    <w:rsid w:val="00F3382F"/>
    <w:rsid w:val="00F338B5"/>
    <w:rsid w:val="00F33B9E"/>
    <w:rsid w:val="00F349D9"/>
    <w:rsid w:val="00F34F1E"/>
    <w:rsid w:val="00F3502B"/>
    <w:rsid w:val="00F353CB"/>
    <w:rsid w:val="00F36683"/>
    <w:rsid w:val="00F36D58"/>
    <w:rsid w:val="00F37991"/>
    <w:rsid w:val="00F405C0"/>
    <w:rsid w:val="00F408C9"/>
    <w:rsid w:val="00F40AD1"/>
    <w:rsid w:val="00F40E4D"/>
    <w:rsid w:val="00F42274"/>
    <w:rsid w:val="00F42ACB"/>
    <w:rsid w:val="00F42EC5"/>
    <w:rsid w:val="00F433E5"/>
    <w:rsid w:val="00F437F4"/>
    <w:rsid w:val="00F445FE"/>
    <w:rsid w:val="00F448DF"/>
    <w:rsid w:val="00F44E33"/>
    <w:rsid w:val="00F4574E"/>
    <w:rsid w:val="00F4582D"/>
    <w:rsid w:val="00F4661F"/>
    <w:rsid w:val="00F46987"/>
    <w:rsid w:val="00F46A81"/>
    <w:rsid w:val="00F46C30"/>
    <w:rsid w:val="00F47BA1"/>
    <w:rsid w:val="00F50BE5"/>
    <w:rsid w:val="00F52BF2"/>
    <w:rsid w:val="00F52E34"/>
    <w:rsid w:val="00F54322"/>
    <w:rsid w:val="00F54541"/>
    <w:rsid w:val="00F54CE3"/>
    <w:rsid w:val="00F5518E"/>
    <w:rsid w:val="00F5565C"/>
    <w:rsid w:val="00F56431"/>
    <w:rsid w:val="00F56908"/>
    <w:rsid w:val="00F60A12"/>
    <w:rsid w:val="00F60AAA"/>
    <w:rsid w:val="00F61183"/>
    <w:rsid w:val="00F62BF0"/>
    <w:rsid w:val="00F62EFD"/>
    <w:rsid w:val="00F632CF"/>
    <w:rsid w:val="00F63EC6"/>
    <w:rsid w:val="00F63F54"/>
    <w:rsid w:val="00F656F8"/>
    <w:rsid w:val="00F65910"/>
    <w:rsid w:val="00F66056"/>
    <w:rsid w:val="00F6664D"/>
    <w:rsid w:val="00F669E2"/>
    <w:rsid w:val="00F718EC"/>
    <w:rsid w:val="00F71CE7"/>
    <w:rsid w:val="00F72FD1"/>
    <w:rsid w:val="00F735F8"/>
    <w:rsid w:val="00F73C20"/>
    <w:rsid w:val="00F74E55"/>
    <w:rsid w:val="00F75B70"/>
    <w:rsid w:val="00F76578"/>
    <w:rsid w:val="00F76DC7"/>
    <w:rsid w:val="00F772C3"/>
    <w:rsid w:val="00F77793"/>
    <w:rsid w:val="00F77BF9"/>
    <w:rsid w:val="00F77F25"/>
    <w:rsid w:val="00F803CF"/>
    <w:rsid w:val="00F80A3A"/>
    <w:rsid w:val="00F80AFC"/>
    <w:rsid w:val="00F81A3F"/>
    <w:rsid w:val="00F81C06"/>
    <w:rsid w:val="00F82AC9"/>
    <w:rsid w:val="00F82C10"/>
    <w:rsid w:val="00F83D1E"/>
    <w:rsid w:val="00F84884"/>
    <w:rsid w:val="00F84A28"/>
    <w:rsid w:val="00F851EF"/>
    <w:rsid w:val="00F853BC"/>
    <w:rsid w:val="00F85ECB"/>
    <w:rsid w:val="00F85ED3"/>
    <w:rsid w:val="00F86173"/>
    <w:rsid w:val="00F86666"/>
    <w:rsid w:val="00F873D7"/>
    <w:rsid w:val="00F87410"/>
    <w:rsid w:val="00F9001A"/>
    <w:rsid w:val="00F90546"/>
    <w:rsid w:val="00F906E4"/>
    <w:rsid w:val="00F909D2"/>
    <w:rsid w:val="00F909E3"/>
    <w:rsid w:val="00F90E33"/>
    <w:rsid w:val="00F917E9"/>
    <w:rsid w:val="00F92B9F"/>
    <w:rsid w:val="00F93F92"/>
    <w:rsid w:val="00F944B9"/>
    <w:rsid w:val="00F96030"/>
    <w:rsid w:val="00F96058"/>
    <w:rsid w:val="00F9633C"/>
    <w:rsid w:val="00F96539"/>
    <w:rsid w:val="00F9755E"/>
    <w:rsid w:val="00F97B50"/>
    <w:rsid w:val="00FA06A9"/>
    <w:rsid w:val="00FA1A47"/>
    <w:rsid w:val="00FA2CD1"/>
    <w:rsid w:val="00FA402F"/>
    <w:rsid w:val="00FA4EF4"/>
    <w:rsid w:val="00FA5955"/>
    <w:rsid w:val="00FA619D"/>
    <w:rsid w:val="00FA64F1"/>
    <w:rsid w:val="00FA7D62"/>
    <w:rsid w:val="00FB0534"/>
    <w:rsid w:val="00FB0BE7"/>
    <w:rsid w:val="00FB215B"/>
    <w:rsid w:val="00FB2D3A"/>
    <w:rsid w:val="00FB3E1A"/>
    <w:rsid w:val="00FB48E1"/>
    <w:rsid w:val="00FB5463"/>
    <w:rsid w:val="00FB57B0"/>
    <w:rsid w:val="00FB5F77"/>
    <w:rsid w:val="00FB6C27"/>
    <w:rsid w:val="00FB6E46"/>
    <w:rsid w:val="00FB74B0"/>
    <w:rsid w:val="00FB7521"/>
    <w:rsid w:val="00FB792D"/>
    <w:rsid w:val="00FB7DDF"/>
    <w:rsid w:val="00FC053F"/>
    <w:rsid w:val="00FC0896"/>
    <w:rsid w:val="00FC1082"/>
    <w:rsid w:val="00FC18AA"/>
    <w:rsid w:val="00FC1FA6"/>
    <w:rsid w:val="00FC2B51"/>
    <w:rsid w:val="00FC319B"/>
    <w:rsid w:val="00FC3F8D"/>
    <w:rsid w:val="00FC4616"/>
    <w:rsid w:val="00FC4ECE"/>
    <w:rsid w:val="00FC5181"/>
    <w:rsid w:val="00FC625B"/>
    <w:rsid w:val="00FC6D95"/>
    <w:rsid w:val="00FC7368"/>
    <w:rsid w:val="00FC7B36"/>
    <w:rsid w:val="00FC7ED8"/>
    <w:rsid w:val="00FD00CB"/>
    <w:rsid w:val="00FD08E4"/>
    <w:rsid w:val="00FD1BFE"/>
    <w:rsid w:val="00FD1D8D"/>
    <w:rsid w:val="00FD2594"/>
    <w:rsid w:val="00FD4181"/>
    <w:rsid w:val="00FD41FA"/>
    <w:rsid w:val="00FD4AB7"/>
    <w:rsid w:val="00FD53EB"/>
    <w:rsid w:val="00FD6772"/>
    <w:rsid w:val="00FD71B7"/>
    <w:rsid w:val="00FD78A8"/>
    <w:rsid w:val="00FD7C14"/>
    <w:rsid w:val="00FD7E9E"/>
    <w:rsid w:val="00FE01A7"/>
    <w:rsid w:val="00FE17B2"/>
    <w:rsid w:val="00FE1A17"/>
    <w:rsid w:val="00FE1DE8"/>
    <w:rsid w:val="00FE25A4"/>
    <w:rsid w:val="00FE291F"/>
    <w:rsid w:val="00FE29B2"/>
    <w:rsid w:val="00FE2B1E"/>
    <w:rsid w:val="00FE2BA7"/>
    <w:rsid w:val="00FE2D3D"/>
    <w:rsid w:val="00FE356F"/>
    <w:rsid w:val="00FE411F"/>
    <w:rsid w:val="00FE4626"/>
    <w:rsid w:val="00FE5394"/>
    <w:rsid w:val="00FE5A7A"/>
    <w:rsid w:val="00FE6432"/>
    <w:rsid w:val="00FE737C"/>
    <w:rsid w:val="00FF05DD"/>
    <w:rsid w:val="00FF1998"/>
    <w:rsid w:val="00FF1A43"/>
    <w:rsid w:val="00FF1F65"/>
    <w:rsid w:val="00FF257A"/>
    <w:rsid w:val="00FF2FC4"/>
    <w:rsid w:val="00FF3155"/>
    <w:rsid w:val="00FF3252"/>
    <w:rsid w:val="00FF336F"/>
    <w:rsid w:val="00FF3BF6"/>
    <w:rsid w:val="00FF43AB"/>
    <w:rsid w:val="00FF4998"/>
    <w:rsid w:val="00FF5FB8"/>
    <w:rsid w:val="00FF6353"/>
    <w:rsid w:val="00FF74D3"/>
    <w:rsid w:val="00FF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color="silver">
      <v:fill color="white" on="f"/>
      <v:stroke color="silver"/>
      <v:shadow color="#868686"/>
      <o:colormru v:ext="edit" colors="#f49100,#8f9286,#ddd"/>
    </o:shapedefaults>
    <o:shapelayout v:ext="edit">
      <o:idmap v:ext="edit" data="1"/>
    </o:shapelayout>
  </w:shapeDefaults>
  <w:decimalSymbol w:val="."/>
  <w:listSeparator w:val=","/>
  <w15:chartTrackingRefBased/>
  <w15:docId w15:val="{3F26B313-5A06-4D51-9FDA-8092A9DF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annotation text" w:uiPriority="99"/>
    <w:lsdException w:name="footer" w:uiPriority="99"/>
    <w:lsdException w:name="caption" w:qFormat="1"/>
    <w:lsdException w:name="table of figures" w:uiPriority="99"/>
    <w:lsdException w:name="annotation reference" w:uiPriority="99"/>
    <w:lsdException w:name="table of authorities" w:uiPriority="99"/>
    <w:lsdException w:name="List Number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Subtitle" w:qFormat="1"/>
    <w:lsdException w:name="Body Text First Indent" w:uiPriority="99"/>
    <w:lsdException w:name="Body Text First Indent 2" w:uiPriority="99"/>
    <w:lsdException w:name="Body Text Indent 2" w:uiPriority="99"/>
    <w:lsdException w:name="Hyperlink" w:uiPriority="99"/>
    <w:lsdException w:name="FollowedHyperlink" w:uiPriority="99"/>
    <w:lsdException w:name="Strong" w:uiPriority="99" w:qFormat="1"/>
    <w:lsdException w:name="Emphasis" w:uiPriority="20" w:qFormat="1"/>
    <w:lsdException w:name="Plain Text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8F509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AAddress">
    <w:name w:val="AA Address"/>
    <w:uiPriority w:val="99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Caption">
    <w:name w:val="caption"/>
    <w:basedOn w:val="Normal"/>
    <w:next w:val="Normal"/>
    <w:qFormat/>
    <w:rPr>
      <w:rFonts w:cs="Times New Roman"/>
      <w:b/>
      <w:bCs/>
    </w:rPr>
  </w:style>
  <w:style w:type="paragraph" w:styleId="ListBullet">
    <w:name w:val="List Bullet"/>
    <w:basedOn w:val="Normal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pPr>
      <w:ind w:left="284"/>
    </w:pPr>
  </w:style>
  <w:style w:type="paragraph" w:customStyle="1" w:styleId="AAFrameAddress">
    <w:name w:val="AA Frame Address"/>
    <w:basedOn w:val="Heading1"/>
    <w:uiPriority w:val="99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rFonts w:cs="Times New Roman"/>
      <w:noProof/>
    </w:rPr>
  </w:style>
  <w:style w:type="paragraph" w:styleId="ListNumber5">
    <w:name w:val="List Number 5"/>
    <w:basedOn w:val="Normal"/>
    <w:uiPriority w:val="99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pPr>
      <w:ind w:left="2552" w:hanging="284"/>
    </w:pPr>
  </w:style>
  <w:style w:type="paragraph" w:styleId="TOC2">
    <w:name w:val="toc 2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uiPriority w:val="99"/>
    <w:semiHidden/>
    <w:pPr>
      <w:ind w:left="1134"/>
    </w:pPr>
  </w:style>
  <w:style w:type="paragraph" w:styleId="TOC6">
    <w:name w:val="toc 6"/>
    <w:basedOn w:val="Normal"/>
    <w:next w:val="Normal"/>
    <w:uiPriority w:val="99"/>
    <w:semiHidden/>
    <w:pPr>
      <w:ind w:left="1418"/>
    </w:pPr>
  </w:style>
  <w:style w:type="paragraph" w:styleId="TOC7">
    <w:name w:val="toc 7"/>
    <w:basedOn w:val="Normal"/>
    <w:next w:val="Normal"/>
    <w:uiPriority w:val="99"/>
    <w:semiHidden/>
    <w:pPr>
      <w:ind w:left="1701"/>
    </w:pPr>
  </w:style>
  <w:style w:type="paragraph" w:styleId="TOC8">
    <w:name w:val="toc 8"/>
    <w:basedOn w:val="Normal"/>
    <w:next w:val="Normal"/>
    <w:uiPriority w:val="99"/>
    <w:semiHidden/>
    <w:pPr>
      <w:ind w:left="1985"/>
    </w:pPr>
  </w:style>
  <w:style w:type="paragraph" w:styleId="TOC9">
    <w:name w:val="toc 9"/>
    <w:basedOn w:val="Normal"/>
    <w:next w:val="Normal"/>
    <w:uiPriority w:val="99"/>
    <w:semiHidden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pPr>
      <w:ind w:left="567" w:hanging="567"/>
    </w:pPr>
  </w:style>
  <w:style w:type="paragraph" w:styleId="ListBullet5">
    <w:name w:val="List Bullet 5"/>
    <w:basedOn w:val="Normal"/>
    <w:uiPriority w:val="99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pPr>
      <w:spacing w:after="120"/>
    </w:pPr>
  </w:style>
  <w:style w:type="paragraph" w:styleId="BodyTextFirstIndent">
    <w:name w:val="Body Text First Indent"/>
    <w:basedOn w:val="BodyText"/>
    <w:link w:val="BodyTextFirstIndentChar"/>
    <w:uiPriority w:val="99"/>
    <w:pPr>
      <w:ind w:firstLine="284"/>
    </w:pPr>
  </w:style>
  <w:style w:type="paragraph" w:styleId="BodyTextIndent">
    <w:name w:val="Body Text Indent"/>
    <w:aliases w:val="i"/>
    <w:basedOn w:val="Normal"/>
    <w:link w:val="BodyTextIndentChar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pPr>
      <w:ind w:left="284" w:firstLine="284"/>
    </w:pPr>
  </w:style>
  <w:style w:type="character" w:styleId="Strong">
    <w:name w:val="Strong"/>
    <w:uiPriority w:val="99"/>
    <w:qFormat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pPr>
      <w:framePr w:h="443" w:wrap="around" w:y="8223"/>
    </w:pPr>
  </w:style>
  <w:style w:type="paragraph" w:customStyle="1" w:styleId="a">
    <w:name w:val="¢éÍ¤ÇÒÁ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Åº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1">
    <w:name w:val="ºÇ¡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">
    <w:name w:val="µÒÃÒ§3ªèÍ§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link w:val="BodyText2Cha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jc w:val="both"/>
    </w:pPr>
    <w:rPr>
      <w:rFonts w:ascii="Angsana New" w:hAnsi="Angsana New"/>
      <w:sz w:val="30"/>
      <w:szCs w:val="30"/>
    </w:rPr>
  </w:style>
  <w:style w:type="paragraph" w:customStyle="1" w:styleId="a2">
    <w:name w:val="??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alloonText">
    <w:name w:val="Balloon Text"/>
    <w:basedOn w:val="Normal"/>
    <w:link w:val="BalloonTextChar"/>
    <w:semiHidden/>
    <w:rsid w:val="00725E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73799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461B2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 w:hanging="540"/>
      <w:jc w:val="thaiDistribute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uiPriority w:val="99"/>
    <w:rsid w:val="00461B24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paragraph" w:customStyle="1" w:styleId="block">
    <w:name w:val="block"/>
    <w:aliases w:val="b,b + Angsana New,Bold,Thai Distributed Justification,Left:  0...."/>
    <w:basedOn w:val="BodyText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3">
    <w:name w:val="???????"/>
    <w:basedOn w:val="Normal"/>
    <w:uiPriority w:val="99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Times New Roman"/>
      <w:sz w:val="30"/>
      <w:szCs w:val="30"/>
      <w:lang w:val="th-TH"/>
    </w:rPr>
  </w:style>
  <w:style w:type="paragraph" w:customStyle="1" w:styleId="30">
    <w:name w:val="?????3????"/>
    <w:basedOn w:val="Normal"/>
    <w:uiPriority w:val="99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character" w:customStyle="1" w:styleId="Heading2Char">
    <w:name w:val="Heading 2 Char"/>
    <w:link w:val="Heading2"/>
    <w:rsid w:val="00456F4F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rsid w:val="000344B6"/>
    <w:rPr>
      <w:rFonts w:ascii="Arial" w:hAnsi="Arial" w:cs="Angsana New"/>
      <w:sz w:val="18"/>
      <w:szCs w:val="18"/>
      <w:lang w:val="en-US" w:eastAsia="en-US" w:bidi="th-TH"/>
    </w:r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Before:  3 pt,Line spacing:  At l..."/>
    <w:basedOn w:val="Normal"/>
    <w:rsid w:val="00F23E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4">
    <w:name w:val="???"/>
    <w:basedOn w:val="Normal"/>
    <w:uiPriority w:val="99"/>
    <w:rsid w:val="00F23E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0">
    <w:name w:val="Å§ª×èÍ E"/>
    <w:basedOn w:val="Normal"/>
    <w:rsid w:val="00476B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character" w:customStyle="1" w:styleId="HeaderChar">
    <w:name w:val="Header Char"/>
    <w:link w:val="Header"/>
    <w:rsid w:val="00FC4616"/>
    <w:rPr>
      <w:rFonts w:ascii="Arial" w:hAnsi="Arial"/>
      <w:sz w:val="18"/>
      <w:szCs w:val="18"/>
    </w:rPr>
  </w:style>
  <w:style w:type="paragraph" w:customStyle="1" w:styleId="Default">
    <w:name w:val="Default"/>
    <w:rsid w:val="00DA41F4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DA41F4"/>
    <w:pPr>
      <w:ind w:left="720"/>
      <w:contextualSpacing/>
    </w:pPr>
    <w:rPr>
      <w:szCs w:val="22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CB4A8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eastAsia="Calibri" w:hAnsi="Angsana New"/>
      <w:sz w:val="30"/>
      <w:szCs w:val="30"/>
      <w:lang w:val="x-none" w:eastAsia="x-none"/>
    </w:rPr>
  </w:style>
  <w:style w:type="character" w:customStyle="1" w:styleId="AccPolicysubheadChar">
    <w:name w:val="Acc Policy sub head Char"/>
    <w:link w:val="AccPolicysubhead"/>
    <w:rsid w:val="00CB4A8B"/>
    <w:rPr>
      <w:rFonts w:ascii="Angsana New" w:eastAsia="Calibri" w:hAnsi="Angsana New"/>
      <w:sz w:val="30"/>
      <w:szCs w:val="30"/>
    </w:rPr>
  </w:style>
  <w:style w:type="character" w:customStyle="1" w:styleId="Heading1Char">
    <w:name w:val="Heading 1 Char"/>
    <w:link w:val="Heading1"/>
    <w:locked/>
    <w:rsid w:val="007F2F11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paragraph" w:customStyle="1" w:styleId="index">
    <w:name w:val="index"/>
    <w:aliases w:val="ix"/>
    <w:basedOn w:val="BodyText"/>
    <w:rsid w:val="005D08B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DocumentMap">
    <w:name w:val="Document Map"/>
    <w:basedOn w:val="Normal"/>
    <w:link w:val="DocumentMapChar"/>
    <w:rsid w:val="00996717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rsid w:val="00996717"/>
    <w:rPr>
      <w:rFonts w:ascii="Tahoma" w:hAnsi="Tahoma" w:cs="Tahoma"/>
      <w:shd w:val="clear" w:color="auto" w:fill="000080"/>
      <w:lang w:val="en-GB" w:bidi="ar-SA"/>
    </w:rPr>
  </w:style>
  <w:style w:type="character" w:customStyle="1" w:styleId="FooterChar">
    <w:name w:val="Footer Char"/>
    <w:link w:val="Footer"/>
    <w:uiPriority w:val="99"/>
    <w:rsid w:val="00AB5A85"/>
    <w:rPr>
      <w:rFonts w:ascii="Arial" w:hAnsi="Arial"/>
      <w:sz w:val="18"/>
      <w:szCs w:val="18"/>
    </w:rPr>
  </w:style>
  <w:style w:type="paragraph" w:customStyle="1" w:styleId="acctmergecolhdg">
    <w:name w:val="acct merge col hdg"/>
    <w:aliases w:val="mh"/>
    <w:basedOn w:val="Normal"/>
    <w:rsid w:val="007D4A4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eastAsia="Malgun Gothic" w:hAnsi="Times New Roman" w:cs="Times New Roman"/>
      <w:b/>
      <w:sz w:val="22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77218E"/>
    <w:rPr>
      <w:rFonts w:ascii="Arial" w:hAnsi="Arial" w:cs="Angsana New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6134E"/>
    <w:rPr>
      <w:rFonts w:ascii="Arial" w:hAnsi="Arial"/>
      <w:sz w:val="18"/>
      <w:szCs w:val="22"/>
    </w:rPr>
  </w:style>
  <w:style w:type="character" w:customStyle="1" w:styleId="Heading3Char">
    <w:name w:val="Heading 3 Char"/>
    <w:basedOn w:val="BodyTextChar"/>
    <w:link w:val="Heading3"/>
    <w:locked/>
    <w:rsid w:val="00995A2E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basedOn w:val="DefaultParagraphFont"/>
    <w:link w:val="Heading4"/>
    <w:locked/>
    <w:rsid w:val="00995A2E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locked/>
    <w:rsid w:val="00995A2E"/>
    <w:rPr>
      <w:rFonts w:cs="EucrosiaUPC"/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locked/>
    <w:rsid w:val="00995A2E"/>
    <w:rPr>
      <w:rFonts w:cs="EucrosiaUPC"/>
      <w:b/>
      <w:bCs/>
      <w:sz w:val="30"/>
      <w:szCs w:val="30"/>
    </w:rPr>
  </w:style>
  <w:style w:type="character" w:customStyle="1" w:styleId="Heading7Char">
    <w:name w:val="Heading 7 Char"/>
    <w:basedOn w:val="DefaultParagraphFont"/>
    <w:link w:val="Heading7"/>
    <w:locked/>
    <w:rsid w:val="00995A2E"/>
    <w:rPr>
      <w:rFonts w:cs="EucrosiaUPC"/>
      <w:b/>
      <w:bCs/>
      <w:sz w:val="32"/>
      <w:szCs w:val="32"/>
    </w:rPr>
  </w:style>
  <w:style w:type="character" w:customStyle="1" w:styleId="Heading8Char">
    <w:name w:val="Heading 8 Char"/>
    <w:basedOn w:val="DefaultParagraphFont"/>
    <w:link w:val="Heading8"/>
    <w:locked/>
    <w:rsid w:val="00995A2E"/>
    <w:rPr>
      <w:rFonts w:cs="Eucros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locked/>
    <w:rsid w:val="00995A2E"/>
    <w:rPr>
      <w:rFonts w:cs="EucrosiaUPC"/>
      <w:sz w:val="28"/>
      <w:szCs w:val="28"/>
      <w:lang w:val="th-TH"/>
    </w:rPr>
  </w:style>
  <w:style w:type="character" w:customStyle="1" w:styleId="BodyTextFirstIndentChar">
    <w:name w:val="Body Text First Indent Char"/>
    <w:basedOn w:val="BodyTextChar1"/>
    <w:link w:val="BodyTextFirstIndent"/>
    <w:uiPriority w:val="99"/>
    <w:locked/>
    <w:rsid w:val="00995A2E"/>
    <w:rPr>
      <w:rFonts w:ascii="Arial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basedOn w:val="DefaultParagraphFont"/>
    <w:link w:val="BodyTextIndent"/>
    <w:locked/>
    <w:rsid w:val="00995A2E"/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995A2E"/>
    <w:rPr>
      <w:rFonts w:ascii="Arial" w:hAnsi="Arial"/>
      <w:sz w:val="18"/>
      <w:szCs w:val="18"/>
    </w:rPr>
  </w:style>
  <w:style w:type="character" w:customStyle="1" w:styleId="BodyText2Char">
    <w:name w:val="Body Text 2 Char"/>
    <w:basedOn w:val="DefaultParagraphFont"/>
    <w:link w:val="BodyText2"/>
    <w:locked/>
    <w:rsid w:val="00995A2E"/>
    <w:rPr>
      <w:rFonts w:ascii="Angsana New" w:hAnsi="Angsana New"/>
      <w:sz w:val="30"/>
      <w:szCs w:val="30"/>
    </w:rPr>
  </w:style>
  <w:style w:type="paragraph" w:customStyle="1" w:styleId="T0">
    <w:name w:val="????? T"/>
    <w:basedOn w:val="Normal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5">
    <w:name w:val="ลบ"/>
    <w:basedOn w:val="Normal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basedOn w:val="DefaultParagraphFont"/>
    <w:link w:val="BodyText3"/>
    <w:rsid w:val="00995A2E"/>
    <w:rPr>
      <w:rFonts w:cs="EucrosiaUPC"/>
      <w:sz w:val="30"/>
      <w:szCs w:val="30"/>
    </w:rPr>
  </w:style>
  <w:style w:type="paragraph" w:customStyle="1" w:styleId="ASSETS">
    <w:name w:val="ASSETS"/>
    <w:basedOn w:val="Normal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 w:cs="Times New Roman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95A2E"/>
    <w:rPr>
      <w:rFonts w:cs="EucrosiaUPC"/>
      <w:sz w:val="30"/>
      <w:szCs w:val="30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995A2E"/>
    <w:rPr>
      <w:rFonts w:ascii="Tahoma" w:hAnsi="Tahoma" w:cs="Tahoma"/>
      <w:sz w:val="16"/>
      <w:szCs w:val="16"/>
    </w:rPr>
  </w:style>
  <w:style w:type="paragraph" w:styleId="Signature">
    <w:name w:val="Signature"/>
    <w:basedOn w:val="Normal"/>
    <w:link w:val="SignatureChar"/>
    <w:rsid w:val="00995A2E"/>
    <w:pPr>
      <w:spacing w:line="240" w:lineRule="auto"/>
    </w:pPr>
    <w:rPr>
      <w:rFonts w:cs="Times New Roman"/>
    </w:rPr>
  </w:style>
  <w:style w:type="character" w:customStyle="1" w:styleId="SignatureChar">
    <w:name w:val="Signature Char"/>
    <w:basedOn w:val="DefaultParagraphFont"/>
    <w:link w:val="Signature"/>
    <w:rsid w:val="00995A2E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995A2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995A2E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995A2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995A2E"/>
    <w:pPr>
      <w:spacing w:after="0"/>
    </w:pPr>
  </w:style>
  <w:style w:type="paragraph" w:customStyle="1" w:styleId="acctdividends">
    <w:name w:val="acct dividends"/>
    <w:aliases w:val="ad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995A2E"/>
    <w:pPr>
      <w:spacing w:after="0"/>
    </w:pPr>
  </w:style>
  <w:style w:type="paragraph" w:customStyle="1" w:styleId="acctindent">
    <w:name w:val="acct indent"/>
    <w:aliases w:val="ai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995A2E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995A2E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 w:cs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995A2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995A2E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995A2E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995A2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995A2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995A2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995A2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995A2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995A2E"/>
    <w:pPr>
      <w:spacing w:after="0"/>
    </w:pPr>
  </w:style>
  <w:style w:type="paragraph" w:customStyle="1" w:styleId="List1a">
    <w:name w:val="List 1a"/>
    <w:aliases w:val="1a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995A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basedOn w:val="DefaultParagraphFont"/>
    <w:link w:val="MacroText"/>
    <w:rsid w:val="00995A2E"/>
    <w:rPr>
      <w:rFonts w:ascii="Courier New" w:hAnsi="Courier New" w:cs="Times New Roman"/>
      <w:lang w:val="en-AU" w:bidi="ar-SA"/>
    </w:rPr>
  </w:style>
  <w:style w:type="paragraph" w:customStyle="1" w:styleId="zcompanyname">
    <w:name w:val="zcompany name"/>
    <w:aliases w:val="cn"/>
    <w:basedOn w:val="Normal"/>
    <w:rsid w:val="00995A2E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995A2E"/>
  </w:style>
  <w:style w:type="paragraph" w:customStyle="1" w:styleId="zreportaddinfo">
    <w:name w:val="zreport addinfo"/>
    <w:basedOn w:val="Normal"/>
    <w:rsid w:val="00995A2E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995A2E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995A2E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995A2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995A2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995A2E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995A2E"/>
    <w:rPr>
      <w:b/>
      <w:bCs/>
    </w:rPr>
  </w:style>
  <w:style w:type="paragraph" w:customStyle="1" w:styleId="nineptbodytext">
    <w:name w:val="nine pt body text"/>
    <w:aliases w:val="9bt"/>
    <w:basedOn w:val="nineptnormal"/>
    <w:rsid w:val="00995A2E"/>
    <w:pPr>
      <w:spacing w:after="220"/>
    </w:pPr>
  </w:style>
  <w:style w:type="paragraph" w:customStyle="1" w:styleId="nineptnormal">
    <w:name w:val="nine pt normal"/>
    <w:aliases w:val="9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995A2E"/>
    <w:pPr>
      <w:jc w:val="center"/>
    </w:pPr>
  </w:style>
  <w:style w:type="paragraph" w:customStyle="1" w:styleId="heading">
    <w:name w:val="heading"/>
    <w:aliases w:val="h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995A2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995A2E"/>
  </w:style>
  <w:style w:type="paragraph" w:customStyle="1" w:styleId="nineptheadingcentredbold">
    <w:name w:val="nine pt heading centred bold"/>
    <w:aliases w:val="9hcb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995A2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995A2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995A2E"/>
    <w:rPr>
      <w:b/>
    </w:rPr>
  </w:style>
  <w:style w:type="paragraph" w:customStyle="1" w:styleId="nineptcolumntab1">
    <w:name w:val="nine pt column tab1"/>
    <w:aliases w:val="a91"/>
    <w:basedOn w:val="nineptnormal"/>
    <w:rsid w:val="00995A2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995A2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995A2E"/>
    <w:pPr>
      <w:jc w:val="center"/>
    </w:pPr>
  </w:style>
  <w:style w:type="paragraph" w:customStyle="1" w:styleId="Normalheading">
    <w:name w:val="Normal heading"/>
    <w:aliases w:val="nh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995A2E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995A2E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995A2E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995A2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995A2E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995A2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995A2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995A2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995A2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995A2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995A2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995A2E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995A2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995A2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995A2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995A2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995A2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995A2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995A2E"/>
    <w:pPr>
      <w:spacing w:after="0"/>
    </w:pPr>
  </w:style>
  <w:style w:type="paragraph" w:customStyle="1" w:styleId="smallreturn">
    <w:name w:val="small return"/>
    <w:aliases w:val="sr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995A2E"/>
    <w:pPr>
      <w:spacing w:after="0"/>
    </w:pPr>
  </w:style>
  <w:style w:type="paragraph" w:customStyle="1" w:styleId="headingbolditalic">
    <w:name w:val="heading bold italic"/>
    <w:aliases w:val="hbi"/>
    <w:basedOn w:val="heading"/>
    <w:rsid w:val="00995A2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995A2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995A2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995A2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995A2E"/>
    <w:pPr>
      <w:spacing w:after="0"/>
    </w:pPr>
  </w:style>
  <w:style w:type="paragraph" w:customStyle="1" w:styleId="blockbullet">
    <w:name w:val="block bullet"/>
    <w:aliases w:val="bb"/>
    <w:basedOn w:val="block"/>
    <w:rsid w:val="00995A2E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995A2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995A2E"/>
    <w:pPr>
      <w:spacing w:after="0"/>
    </w:pPr>
  </w:style>
  <w:style w:type="paragraph" w:customStyle="1" w:styleId="eightptnormal">
    <w:name w:val="eight pt normal"/>
    <w:aliases w:val="8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995A2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995A2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995A2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995A2E"/>
    <w:rPr>
      <w:b/>
      <w:bCs/>
    </w:rPr>
  </w:style>
  <w:style w:type="paragraph" w:customStyle="1" w:styleId="eightptbodytext">
    <w:name w:val="eight pt body text"/>
    <w:aliases w:val="8bt"/>
    <w:basedOn w:val="eightptnormal"/>
    <w:rsid w:val="00995A2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995A2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995A2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995A2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995A2E"/>
    <w:pPr>
      <w:spacing w:after="0"/>
    </w:pPr>
  </w:style>
  <w:style w:type="paragraph" w:customStyle="1" w:styleId="eightptblock">
    <w:name w:val="eight pt block"/>
    <w:aliases w:val="8b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995A2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995A2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995A2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995A2E"/>
    <w:pPr>
      <w:spacing w:after="0"/>
    </w:pPr>
  </w:style>
  <w:style w:type="paragraph" w:customStyle="1" w:styleId="blockindent">
    <w:name w:val="block indent"/>
    <w:aliases w:val="bi"/>
    <w:basedOn w:val="block"/>
    <w:rsid w:val="00995A2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995A2E"/>
    <w:pPr>
      <w:jc w:val="center"/>
    </w:pPr>
  </w:style>
  <w:style w:type="paragraph" w:customStyle="1" w:styleId="nineptcol">
    <w:name w:val="nine pt %col"/>
    <w:aliases w:val="9%"/>
    <w:basedOn w:val="nineptnormal"/>
    <w:rsid w:val="00995A2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995A2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995A2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995A2E"/>
    <w:pPr>
      <w:spacing w:after="0"/>
    </w:pPr>
  </w:style>
  <w:style w:type="paragraph" w:customStyle="1" w:styleId="nineptblocklist">
    <w:name w:val="nine pt block list"/>
    <w:aliases w:val="9bl"/>
    <w:basedOn w:val="nineptblock"/>
    <w:rsid w:val="00995A2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995A2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995A2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995A2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995A2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995A2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995A2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995A2E"/>
    <w:pPr>
      <w:spacing w:after="20"/>
    </w:pPr>
  </w:style>
  <w:style w:type="paragraph" w:customStyle="1" w:styleId="blockbulletnospaceafter">
    <w:name w:val="block bullet no space after"/>
    <w:aliases w:val="bbn,block bullet no sp"/>
    <w:rsid w:val="00995A2E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995A2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995A2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995A2E"/>
    <w:pPr>
      <w:spacing w:after="80"/>
    </w:pPr>
  </w:style>
  <w:style w:type="paragraph" w:customStyle="1" w:styleId="nineptratecol">
    <w:name w:val="nine pt rate col"/>
    <w:aliases w:val="a9r"/>
    <w:basedOn w:val="nineptnormal"/>
    <w:rsid w:val="00995A2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995A2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995A2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eastAsia="en-US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995A2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995A2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995A2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995A2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995A2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995A2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995A2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995A2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995A2E"/>
    <w:pPr>
      <w:ind w:left="907" w:hanging="340"/>
    </w:pPr>
  </w:style>
  <w:style w:type="paragraph" w:customStyle="1" w:styleId="List3i">
    <w:name w:val="List 3i"/>
    <w:aliases w:val="3i"/>
    <w:basedOn w:val="List2i"/>
    <w:rsid w:val="00995A2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995A2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995A2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995A2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995A2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995A2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995A2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995A2E"/>
    <w:pPr>
      <w:spacing w:after="80"/>
    </w:pPr>
  </w:style>
  <w:style w:type="paragraph" w:customStyle="1" w:styleId="blockbullet2">
    <w:name w:val="block bullet 2"/>
    <w:aliases w:val="bb2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995A2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995A2E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995A2E"/>
    <w:pPr>
      <w:spacing w:after="120" w:line="260" w:lineRule="atLeast"/>
      <w:ind w:left="1134" w:right="389"/>
      <w:jc w:val="both"/>
    </w:pPr>
    <w:rPr>
      <w:rFonts w:cs="Times New Roman"/>
      <w:bCs/>
      <w:i/>
      <w:iCs/>
      <w:sz w:val="22"/>
      <w:szCs w:val="22"/>
      <w:lang w:val="en-US" w:eastAsia="en-GB"/>
    </w:rPr>
  </w:style>
  <w:style w:type="character" w:customStyle="1" w:styleId="AccPolicyalternativeChar">
    <w:name w:val="Acc Policy alternative Char"/>
    <w:basedOn w:val="AccPolicysubheadChar"/>
    <w:link w:val="AccPolicyalternative"/>
    <w:locked/>
    <w:rsid w:val="00995A2E"/>
    <w:rPr>
      <w:rFonts w:ascii="Angsana New" w:eastAsia="Calibri" w:hAnsi="Angsana New"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995A2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995A2E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AccPolicyHeadingCharChar">
    <w:name w:val="Acc Policy Heading Char Char"/>
    <w:basedOn w:val="DefaultParagraphFont"/>
    <w:rsid w:val="00995A2E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uiPriority w:val="99"/>
    <w:rsid w:val="00995A2E"/>
    <w:rPr>
      <w:rFonts w:cs="Times New Roman"/>
      <w:sz w:val="29"/>
      <w:szCs w:val="29"/>
    </w:rPr>
  </w:style>
  <w:style w:type="character" w:customStyle="1" w:styleId="hps">
    <w:name w:val="hps"/>
    <w:basedOn w:val="DefaultParagraphFont"/>
    <w:uiPriority w:val="99"/>
    <w:rsid w:val="00995A2E"/>
    <w:rPr>
      <w:rFonts w:cs="Times New Roman"/>
    </w:rPr>
  </w:style>
  <w:style w:type="character" w:customStyle="1" w:styleId="gt-icon-text1">
    <w:name w:val="gt-icon-text1"/>
    <w:basedOn w:val="DefaultParagraphFont"/>
    <w:uiPriority w:val="99"/>
    <w:rsid w:val="00995A2E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995A2E"/>
    <w:rPr>
      <w:rFonts w:cs="Times New Roman"/>
    </w:rPr>
  </w:style>
  <w:style w:type="character" w:customStyle="1" w:styleId="longtext">
    <w:name w:val="long_text"/>
    <w:basedOn w:val="DefaultParagraphFont"/>
    <w:uiPriority w:val="99"/>
    <w:rsid w:val="00995A2E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995A2E"/>
    <w:rPr>
      <w:rFonts w:ascii="Consolas" w:hAnsi="Consolas"/>
      <w:sz w:val="21"/>
      <w:szCs w:val="26"/>
    </w:rPr>
  </w:style>
  <w:style w:type="character" w:styleId="CommentReference">
    <w:name w:val="annotation reference"/>
    <w:basedOn w:val="DefaultParagraphFont"/>
    <w:uiPriority w:val="99"/>
    <w:rsid w:val="00995A2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95A2E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5A2E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995A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95A2E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995A2E"/>
    <w:rPr>
      <w:rFonts w:ascii="Arial" w:hAnsi="Arial"/>
      <w:sz w:val="18"/>
      <w:szCs w:val="22"/>
    </w:rPr>
  </w:style>
  <w:style w:type="paragraph" w:customStyle="1" w:styleId="AccountingPolicy">
    <w:name w:val="Accounting Policy"/>
    <w:basedOn w:val="Normal"/>
    <w:link w:val="AccountingPolicyChar1"/>
    <w:rsid w:val="00995A2E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995A2E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Subhead3">
    <w:name w:val="Subhead 3"/>
    <w:basedOn w:val="Normal"/>
    <w:link w:val="Subhead3Char"/>
    <w:rsid w:val="00995A2E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995A2E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995A2E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995A2E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995A2E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995A2E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995A2E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995A2E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995A2E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995A2E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995A2E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995A2E"/>
    <w:rPr>
      <w:rFonts w:ascii="Univers 45 Light" w:eastAsia="Times New Roman" w:hAnsi="Univers 45 Light" w:cs="Angsana New"/>
      <w:color w:val="auto"/>
    </w:rPr>
  </w:style>
  <w:style w:type="character" w:styleId="Emphasis">
    <w:name w:val="Emphasis"/>
    <w:basedOn w:val="DefaultParagraphFont"/>
    <w:uiPriority w:val="20"/>
    <w:qFormat/>
    <w:rsid w:val="00995A2E"/>
    <w:rPr>
      <w:i/>
      <w:iCs/>
    </w:rPr>
  </w:style>
  <w:style w:type="character" w:customStyle="1" w:styleId="apple-converted-space">
    <w:name w:val="apple-converted-space"/>
    <w:basedOn w:val="DefaultParagraphFont"/>
    <w:rsid w:val="00995A2E"/>
  </w:style>
  <w:style w:type="table" w:styleId="Table3Deffects2">
    <w:name w:val="Table 3D effects 2"/>
    <w:basedOn w:val="TableNormal"/>
    <w:rsid w:val="00995A2E"/>
    <w:pPr>
      <w:spacing w:line="260" w:lineRule="atLeast"/>
    </w:pPr>
    <w:rPr>
      <w:rFonts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otnoteReference">
    <w:name w:val="footnote reference"/>
    <w:aliases w:val="fr"/>
    <w:basedOn w:val="DefaultParagraphFont"/>
    <w:unhideWhenUsed/>
    <w:rsid w:val="00995A2E"/>
    <w:rPr>
      <w:vertAlign w:val="superscript"/>
    </w:rPr>
  </w:style>
  <w:style w:type="table" w:styleId="GridTable1Light-Accent1">
    <w:name w:val="Grid Table 1 Light Accent 1"/>
    <w:basedOn w:val="TableNormal"/>
    <w:uiPriority w:val="46"/>
    <w:rsid w:val="00995A2E"/>
    <w:rPr>
      <w:rFonts w:ascii="Calibri" w:eastAsia="Calibri" w:hAnsi="Calibri" w:cs="Cordia New"/>
      <w:lang w:val="en-GB" w:eastAsia="en-GB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"/>
    <w:uiPriority w:val="1"/>
    <w:qFormat/>
    <w:rsid w:val="00995A2E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rsid w:val="00995A2E"/>
    <w:rPr>
      <w:color w:val="0563C1" w:themeColor="hyperlink"/>
      <w:u w:val="single"/>
    </w:rPr>
  </w:style>
  <w:style w:type="paragraph" w:customStyle="1" w:styleId="Pa20">
    <w:name w:val="Pa20"/>
    <w:basedOn w:val="Default"/>
    <w:next w:val="Default"/>
    <w:uiPriority w:val="99"/>
    <w:rsid w:val="00995A2E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paragraph" w:styleId="NoSpacing">
    <w:name w:val="No Spacing"/>
    <w:uiPriority w:val="1"/>
    <w:qFormat/>
    <w:rsid w:val="00995A2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styleId="FollowedHyperlink">
    <w:name w:val="FollowedHyperlink"/>
    <w:basedOn w:val="DefaultParagraphFont"/>
    <w:uiPriority w:val="99"/>
    <w:unhideWhenUsed/>
    <w:rsid w:val="00995A2E"/>
    <w:rPr>
      <w:color w:val="954F72" w:themeColor="followedHyperlink"/>
      <w:u w:val="single"/>
    </w:rPr>
  </w:style>
  <w:style w:type="paragraph" w:customStyle="1" w:styleId="Pa18">
    <w:name w:val="Pa18"/>
    <w:basedOn w:val="Normal"/>
    <w:next w:val="Normal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47">
    <w:name w:val="Pa47"/>
    <w:basedOn w:val="Normal"/>
    <w:next w:val="Normal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customStyle="1" w:styleId="BodyText2Char1">
    <w:name w:val="Body Text 2 Char1"/>
    <w:basedOn w:val="DefaultParagraphFont"/>
    <w:rsid w:val="00995A2E"/>
    <w:rPr>
      <w:rFonts w:ascii="Book Antiqua" w:eastAsia="Times New Roman" w:hAnsi="Book Antiqua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F488D3-804C-47B7-8599-300692CAC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2</TotalTime>
  <Pages>15</Pages>
  <Words>2922</Words>
  <Characters>16657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ยูนิมิต เอนจิเนียริ่ง จำกัด</vt:lpstr>
    </vt:vector>
  </TitlesOfParts>
  <Company>KPMG</Company>
  <LinksUpToDate>false</LinksUpToDate>
  <CharactersWithSpaces>19540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ยูนิมิต เอนจิเนียริ่ง จำกัด</dc:title>
  <dc:subject/>
  <dc:creator>Thamonwan, Chandhradipra</dc:creator>
  <cp:keywords/>
  <dc:description/>
  <cp:lastModifiedBy>Sataphon, Aeungaumppornpairoat</cp:lastModifiedBy>
  <cp:revision>7</cp:revision>
  <cp:lastPrinted>2020-08-05T05:14:00Z</cp:lastPrinted>
  <dcterms:created xsi:type="dcterms:W3CDTF">2020-08-11T02:08:00Z</dcterms:created>
  <dcterms:modified xsi:type="dcterms:W3CDTF">2020-08-11T10:16:00Z</dcterms:modified>
</cp:coreProperties>
</file>